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15CD5" w14:textId="77777777" w:rsidR="005942AE" w:rsidRPr="004F066A" w:rsidRDefault="005942AE" w:rsidP="005942AE">
      <w:r w:rsidRPr="004F066A">
        <w:t xml:space="preserve">Zaaknummer: </w:t>
      </w:r>
      <w:r w:rsidRPr="004F066A">
        <w:tab/>
      </w:r>
    </w:p>
    <w:p w14:paraId="626318DD" w14:textId="77777777" w:rsidR="005942AE" w:rsidRPr="004F066A" w:rsidRDefault="005942AE" w:rsidP="005942AE"/>
    <w:p w14:paraId="0EBDCD0D" w14:textId="799F5E28" w:rsidR="005942AE" w:rsidRPr="004F066A" w:rsidRDefault="005942AE" w:rsidP="005942AE">
      <w:pPr>
        <w:pStyle w:val="OPTitel"/>
      </w:pPr>
      <w:r>
        <w:t xml:space="preserve">Nadere regels </w:t>
      </w:r>
      <w:r w:rsidRPr="004F066A">
        <w:t xml:space="preserve">van het college van burgemeester en wethouders van de gemeente </w:t>
      </w:r>
      <w:r>
        <w:t>[</w:t>
      </w:r>
      <w:r w:rsidR="00C374FF">
        <w:t>gemeentenaam</w:t>
      </w:r>
      <w:r>
        <w:t>] [aangaande] (de indeling van… de wijze van aanvragen/indelen</w:t>
      </w:r>
      <w:proofErr w:type="gramStart"/>
      <w:r>
        <w:t>/….</w:t>
      </w:r>
      <w:proofErr w:type="gramEnd"/>
      <w:r>
        <w:t xml:space="preserve">), </w:t>
      </w:r>
      <w:r w:rsidRPr="004F066A">
        <w:t>[voor], [over], [houdende]</w:t>
      </w:r>
      <w:r>
        <w:t xml:space="preserve"> (regels over)</w:t>
      </w:r>
      <w:r w:rsidRPr="004F066A">
        <w:t xml:space="preserve"> (</w:t>
      </w:r>
      <w:r>
        <w:t>Nadere regels</w:t>
      </w:r>
      <w:r w:rsidRPr="004F066A">
        <w:t xml:space="preserve"> </w:t>
      </w:r>
      <w:r>
        <w:t>[gemeentenaam]</w:t>
      </w:r>
      <w:r w:rsidRPr="004F066A">
        <w:t>)</w:t>
      </w:r>
    </w:p>
    <w:p w14:paraId="22701B61" w14:textId="77777777" w:rsidR="005942AE" w:rsidRPr="004F066A" w:rsidRDefault="005942AE" w:rsidP="005942AE"/>
    <w:p w14:paraId="41D71FCC" w14:textId="3EDB2D15" w:rsidR="005942AE" w:rsidRPr="004F066A" w:rsidRDefault="005942AE" w:rsidP="005942AE">
      <w:pPr>
        <w:pStyle w:val="OPAanhef"/>
      </w:pPr>
      <w:r w:rsidRPr="004F066A">
        <w:t xml:space="preserve">Het college van burgemeester en wethouders van de gemeente </w:t>
      </w:r>
      <w:r>
        <w:t>[</w:t>
      </w:r>
      <w:r w:rsidR="00C374FF">
        <w:t>gemeentenaam</w:t>
      </w:r>
      <w:r>
        <w:t>]</w:t>
      </w:r>
      <w:r w:rsidRPr="004F066A">
        <w:t>;</w:t>
      </w:r>
    </w:p>
    <w:p w14:paraId="74EB9A7D" w14:textId="77777777" w:rsidR="005942AE" w:rsidRPr="004F066A" w:rsidRDefault="005942AE" w:rsidP="005942AE">
      <w:pPr>
        <w:pStyle w:val="OPAanhef"/>
      </w:pPr>
    </w:p>
    <w:p w14:paraId="0D92B542" w14:textId="6EE80688" w:rsidR="005942AE" w:rsidRPr="004F066A" w:rsidRDefault="005942AE" w:rsidP="005942AE">
      <w:pPr>
        <w:pStyle w:val="OPAanhef"/>
      </w:pPr>
      <w:proofErr w:type="gramStart"/>
      <w:r w:rsidRPr="004F066A">
        <w:t>gelet</w:t>
      </w:r>
      <w:proofErr w:type="gramEnd"/>
      <w:r w:rsidRPr="004F066A">
        <w:t xml:space="preserve"> op </w:t>
      </w:r>
      <w:r>
        <w:t xml:space="preserve">artikel 156 van de Gemeentewet en </w:t>
      </w:r>
      <w:r w:rsidRPr="004F066A">
        <w:t xml:space="preserve">artikel … van </w:t>
      </w:r>
      <w:r>
        <w:t xml:space="preserve">de </w:t>
      </w:r>
      <w:r w:rsidRPr="004F066A">
        <w:t xml:space="preserve">Verordening </w:t>
      </w:r>
      <w:r>
        <w:t>[naam verordening]</w:t>
      </w:r>
      <w:r w:rsidR="00C374FF">
        <w:t>[gemeentenaam]</w:t>
      </w:r>
      <w:r w:rsidRPr="004F066A">
        <w:t>;</w:t>
      </w:r>
    </w:p>
    <w:p w14:paraId="50406497" w14:textId="77777777" w:rsidR="005942AE" w:rsidRPr="004F066A" w:rsidRDefault="005942AE" w:rsidP="005942AE">
      <w:pPr>
        <w:pStyle w:val="OPAanhef"/>
      </w:pPr>
    </w:p>
    <w:p w14:paraId="515FD6DC" w14:textId="77777777" w:rsidR="005942AE" w:rsidRPr="004F066A" w:rsidRDefault="005942AE" w:rsidP="005942AE">
      <w:pPr>
        <w:pStyle w:val="OPAanhef"/>
      </w:pPr>
      <w:proofErr w:type="gramStart"/>
      <w:r w:rsidRPr="004F066A">
        <w:t>overwegende</w:t>
      </w:r>
      <w:proofErr w:type="gramEnd"/>
      <w:r w:rsidRPr="004F066A">
        <w:t xml:space="preserve"> dat </w:t>
      </w:r>
      <w:r>
        <w:t xml:space="preserve">(het college bevoegd is om bij nadere regels activiteiten aan te wijzen waarvoor…) </w:t>
      </w:r>
      <w:r w:rsidRPr="004F066A">
        <w:t>…;</w:t>
      </w:r>
      <w:r>
        <w:t xml:space="preserve"> (facultatief)</w:t>
      </w:r>
    </w:p>
    <w:p w14:paraId="64C2A63D" w14:textId="77777777" w:rsidR="005942AE" w:rsidRPr="004F066A" w:rsidRDefault="005942AE" w:rsidP="005942AE">
      <w:pPr>
        <w:pStyle w:val="OPAanhef"/>
      </w:pPr>
    </w:p>
    <w:p w14:paraId="1A7056B7" w14:textId="77777777" w:rsidR="005942AE" w:rsidRPr="004F066A" w:rsidRDefault="005942AE" w:rsidP="005942AE">
      <w:pPr>
        <w:pStyle w:val="OPAanhef"/>
      </w:pPr>
      <w:r w:rsidRPr="004F066A">
        <w:t xml:space="preserve">B E S L U I </w:t>
      </w:r>
      <w:proofErr w:type="gramStart"/>
      <w:r w:rsidRPr="004F066A">
        <w:t>T</w:t>
      </w:r>
      <w:r>
        <w:t xml:space="preserve"> </w:t>
      </w:r>
      <w:r w:rsidRPr="004F066A">
        <w:t>:</w:t>
      </w:r>
      <w:proofErr w:type="gramEnd"/>
    </w:p>
    <w:p w14:paraId="62BB7B2D" w14:textId="77777777" w:rsidR="005942AE" w:rsidRPr="004F066A" w:rsidRDefault="005942AE" w:rsidP="005942AE">
      <w:pPr>
        <w:pStyle w:val="OPAanhef"/>
      </w:pPr>
    </w:p>
    <w:p w14:paraId="4D715F3D" w14:textId="444BDE0B" w:rsidR="005942AE" w:rsidRPr="004F066A" w:rsidRDefault="005942AE" w:rsidP="005942AE">
      <w:pPr>
        <w:pStyle w:val="OPAanhef"/>
      </w:pPr>
      <w:proofErr w:type="gramStart"/>
      <w:r w:rsidRPr="004F066A">
        <w:t>vast</w:t>
      </w:r>
      <w:proofErr w:type="gramEnd"/>
      <w:r w:rsidRPr="004F066A">
        <w:t xml:space="preserve"> te stellen de volgende </w:t>
      </w:r>
      <w:r>
        <w:rPr>
          <w:b/>
        </w:rPr>
        <w:t>Nadere regels [naam nadere regels]</w:t>
      </w:r>
      <w:r w:rsidR="00C374FF">
        <w:rPr>
          <w:b/>
        </w:rPr>
        <w:t>[gemeentenaam]</w:t>
      </w:r>
      <w:r w:rsidRPr="00F52CF0">
        <w:t>.</w:t>
      </w:r>
      <w:r w:rsidRPr="004F066A">
        <w:rPr>
          <w:b/>
        </w:rPr>
        <w:t xml:space="preserve"> </w:t>
      </w:r>
    </w:p>
    <w:p w14:paraId="115F8499" w14:textId="77777777" w:rsidR="005942AE" w:rsidRPr="004F066A" w:rsidRDefault="005942AE" w:rsidP="005942AE"/>
    <w:p w14:paraId="186EA878" w14:textId="77777777" w:rsidR="005942AE" w:rsidRPr="004F066A" w:rsidRDefault="005942AE" w:rsidP="005942AE">
      <w:pPr>
        <w:pStyle w:val="OPHoofdstukTitel"/>
      </w:pPr>
      <w:r w:rsidRPr="004F066A">
        <w:t>Hoofdstuk 1 Titel hoofdstuk 1 (facultatief)</w:t>
      </w:r>
    </w:p>
    <w:p w14:paraId="6841B0A0" w14:textId="77777777" w:rsidR="005942AE" w:rsidRPr="004F066A" w:rsidRDefault="005942AE" w:rsidP="005942AE"/>
    <w:p w14:paraId="3B21CA55" w14:textId="77777777" w:rsidR="005942AE" w:rsidRPr="004F066A" w:rsidRDefault="005942AE" w:rsidP="005942AE">
      <w:pPr>
        <w:pStyle w:val="OPParagraafTitel"/>
      </w:pPr>
      <w:r w:rsidRPr="004F066A">
        <w:t xml:space="preserve">Paragraaf 1 Titel Paragraaf 1 </w:t>
      </w:r>
      <w:proofErr w:type="spellStart"/>
      <w:r w:rsidRPr="004F066A">
        <w:t>oF</w:t>
      </w:r>
      <w:proofErr w:type="spellEnd"/>
      <w:r w:rsidRPr="004F066A">
        <w:t xml:space="preserve"> AFDELING 1 (facultatief)</w:t>
      </w:r>
    </w:p>
    <w:p w14:paraId="1A5C016A" w14:textId="77777777" w:rsidR="005942AE" w:rsidRPr="004F066A" w:rsidRDefault="005942AE" w:rsidP="005942AE"/>
    <w:p w14:paraId="56AEED83" w14:textId="77777777" w:rsidR="005942AE" w:rsidRPr="004F066A" w:rsidRDefault="005942AE" w:rsidP="005942AE">
      <w:pPr>
        <w:pStyle w:val="OPArtikelTitel"/>
      </w:pPr>
      <w:r w:rsidRPr="004F066A">
        <w:t>Artikel 1 Artikeltitel</w:t>
      </w:r>
    </w:p>
    <w:p w14:paraId="0FDAA8AA" w14:textId="77777777" w:rsidR="005942AE" w:rsidRPr="004F066A" w:rsidRDefault="005942AE" w:rsidP="005942AE">
      <w:r w:rsidRPr="004F066A">
        <w:lastRenderedPageBreak/>
        <w:t xml:space="preserve">Tekst artikel zonder leden. </w:t>
      </w:r>
    </w:p>
    <w:p w14:paraId="52852EB7" w14:textId="77777777" w:rsidR="005942AE" w:rsidRPr="004F066A" w:rsidRDefault="005942AE" w:rsidP="005942AE"/>
    <w:p w14:paraId="5A5DFBB8" w14:textId="77777777" w:rsidR="005942AE" w:rsidRPr="004F066A" w:rsidRDefault="005942AE" w:rsidP="005942AE">
      <w:pPr>
        <w:pStyle w:val="OPArtikelTitel"/>
      </w:pPr>
      <w:r w:rsidRPr="004F066A">
        <w:t>Artikel 2 Artikeltitel</w:t>
      </w:r>
    </w:p>
    <w:p w14:paraId="628EA87E" w14:textId="77777777" w:rsidR="005942AE" w:rsidRPr="004F066A" w:rsidRDefault="005942AE" w:rsidP="005942AE">
      <w:pPr>
        <w:pStyle w:val="OPLid"/>
        <w:numPr>
          <w:ilvl w:val="0"/>
          <w:numId w:val="28"/>
        </w:numPr>
      </w:pPr>
      <w:r w:rsidRPr="004F066A">
        <w:t>Tekst artikellid.</w:t>
      </w:r>
    </w:p>
    <w:p w14:paraId="15E2E422" w14:textId="1D716C18" w:rsidR="005942AE" w:rsidRPr="004F066A" w:rsidRDefault="005942AE" w:rsidP="005942AE">
      <w:pPr>
        <w:pStyle w:val="OPLid"/>
        <w:numPr>
          <w:ilvl w:val="0"/>
          <w:numId w:val="28"/>
        </w:numPr>
      </w:pPr>
      <w:r w:rsidRPr="004F066A">
        <w:t>Tekst artikellid.</w:t>
      </w:r>
    </w:p>
    <w:p w14:paraId="3C56B795" w14:textId="066C5493" w:rsidR="005942AE" w:rsidRPr="004F066A" w:rsidRDefault="005942AE" w:rsidP="005942AE">
      <w:pPr>
        <w:pStyle w:val="OPLid"/>
        <w:numPr>
          <w:ilvl w:val="0"/>
          <w:numId w:val="28"/>
        </w:numPr>
      </w:pPr>
      <w:r w:rsidRPr="004F066A">
        <w:t xml:space="preserve">Tekst artikellid. </w:t>
      </w:r>
      <w:r w:rsidR="00B952E2">
        <w:t>(</w:t>
      </w:r>
      <w:r w:rsidRPr="004F066A">
        <w:t>Met [TAB] of de buttons verander je het niveau voor bijvoorbeeld een opsomming</w:t>
      </w:r>
      <w:r w:rsidR="00B952E2">
        <w:t>)</w:t>
      </w:r>
    </w:p>
    <w:p w14:paraId="65CD90B0" w14:textId="77777777" w:rsidR="005942AE" w:rsidRPr="004F066A" w:rsidRDefault="005942AE" w:rsidP="005942AE">
      <w:pPr>
        <w:pStyle w:val="OPLid"/>
        <w:numPr>
          <w:ilvl w:val="1"/>
          <w:numId w:val="28"/>
        </w:numPr>
      </w:pPr>
      <w:proofErr w:type="gramStart"/>
      <w:r w:rsidRPr="004F066A">
        <w:t>opsomming</w:t>
      </w:r>
      <w:proofErr w:type="gramEnd"/>
    </w:p>
    <w:p w14:paraId="1A34ADAB" w14:textId="77777777" w:rsidR="005942AE" w:rsidRPr="004F066A" w:rsidRDefault="005942AE" w:rsidP="005942AE">
      <w:pPr>
        <w:pStyle w:val="OPLid"/>
        <w:numPr>
          <w:ilvl w:val="1"/>
          <w:numId w:val="28"/>
        </w:numPr>
      </w:pPr>
      <w:proofErr w:type="gramStart"/>
      <w:r w:rsidRPr="004F066A">
        <w:t>opsomming</w:t>
      </w:r>
      <w:proofErr w:type="gramEnd"/>
    </w:p>
    <w:p w14:paraId="71F74B04" w14:textId="77777777" w:rsidR="005942AE" w:rsidRPr="004F066A" w:rsidRDefault="005942AE" w:rsidP="005942AE"/>
    <w:p w14:paraId="3705C6C0" w14:textId="77777777" w:rsidR="005942AE" w:rsidRPr="004F066A" w:rsidRDefault="005942AE" w:rsidP="005942AE">
      <w:pPr>
        <w:pStyle w:val="OPHoofdstukTitel"/>
      </w:pPr>
      <w:r w:rsidRPr="004F066A">
        <w:t xml:space="preserve">Hoofdstuk 2 Titel hoofdstuk 2 </w:t>
      </w:r>
    </w:p>
    <w:p w14:paraId="73A6759C" w14:textId="77777777" w:rsidR="005942AE" w:rsidRPr="004F066A" w:rsidRDefault="005942AE" w:rsidP="005942AE"/>
    <w:p w14:paraId="53FAD4E9" w14:textId="77777777" w:rsidR="005942AE" w:rsidRPr="004F066A" w:rsidRDefault="005942AE" w:rsidP="005942AE">
      <w:pPr>
        <w:pStyle w:val="OPParagraafTitel"/>
      </w:pPr>
      <w:r w:rsidRPr="004F066A">
        <w:t>Paragraaf 2 Titel Paragraaf 2</w:t>
      </w:r>
    </w:p>
    <w:p w14:paraId="58C6D692" w14:textId="77777777" w:rsidR="005942AE" w:rsidRPr="004F066A" w:rsidRDefault="005942AE" w:rsidP="005942AE"/>
    <w:p w14:paraId="5F227667" w14:textId="77777777" w:rsidR="005942AE" w:rsidRPr="004F066A" w:rsidRDefault="005942AE" w:rsidP="005942AE">
      <w:pPr>
        <w:pStyle w:val="OPArtikelTitel"/>
      </w:pPr>
      <w:r w:rsidRPr="004F066A">
        <w:t>Artikel 3 Artikeltitel</w:t>
      </w:r>
    </w:p>
    <w:p w14:paraId="482545AD" w14:textId="77777777" w:rsidR="005942AE" w:rsidRPr="004F066A" w:rsidRDefault="005942AE" w:rsidP="005942AE">
      <w:r w:rsidRPr="004F066A">
        <w:t xml:space="preserve">Tekst artikel zonder leden. </w:t>
      </w:r>
    </w:p>
    <w:p w14:paraId="58EEEC24" w14:textId="77777777" w:rsidR="005942AE" w:rsidRPr="004F066A" w:rsidRDefault="005942AE" w:rsidP="005942AE"/>
    <w:p w14:paraId="60E6094D" w14:textId="77777777" w:rsidR="005942AE" w:rsidRPr="004F066A" w:rsidRDefault="005942AE" w:rsidP="005942AE">
      <w:pPr>
        <w:pStyle w:val="OPArtikelTitel"/>
      </w:pPr>
      <w:r w:rsidRPr="004F066A">
        <w:t>Artikel 4 Artikeltitel</w:t>
      </w:r>
    </w:p>
    <w:p w14:paraId="73FFC236" w14:textId="77777777" w:rsidR="005942AE" w:rsidRPr="004F066A" w:rsidRDefault="005942AE" w:rsidP="005942AE">
      <w:pPr>
        <w:pStyle w:val="OPLid"/>
        <w:numPr>
          <w:ilvl w:val="0"/>
          <w:numId w:val="29"/>
        </w:numPr>
      </w:pPr>
      <w:r w:rsidRPr="004F066A">
        <w:t>Tekst artikellid.</w:t>
      </w:r>
    </w:p>
    <w:p w14:paraId="35CA7965" w14:textId="77777777" w:rsidR="005942AE" w:rsidRPr="004F066A" w:rsidRDefault="005942AE" w:rsidP="005942AE">
      <w:pPr>
        <w:pStyle w:val="OPLid"/>
        <w:numPr>
          <w:ilvl w:val="0"/>
          <w:numId w:val="29"/>
        </w:numPr>
      </w:pPr>
      <w:r w:rsidRPr="004F066A">
        <w:t>Tekst artikellid.</w:t>
      </w:r>
    </w:p>
    <w:p w14:paraId="339FE132" w14:textId="77777777" w:rsidR="005942AE" w:rsidRPr="004F066A" w:rsidRDefault="005942AE" w:rsidP="005942AE">
      <w:pPr>
        <w:pStyle w:val="OPLid"/>
        <w:numPr>
          <w:ilvl w:val="0"/>
          <w:numId w:val="29"/>
        </w:numPr>
      </w:pPr>
      <w:r w:rsidRPr="004F066A">
        <w:t xml:space="preserve">Tekst artikellid. </w:t>
      </w:r>
    </w:p>
    <w:p w14:paraId="178F1C46" w14:textId="77777777" w:rsidR="005942AE" w:rsidRPr="004F066A" w:rsidRDefault="005942AE" w:rsidP="005942AE">
      <w:pPr>
        <w:pStyle w:val="OPLid"/>
        <w:numPr>
          <w:ilvl w:val="1"/>
          <w:numId w:val="29"/>
        </w:numPr>
      </w:pPr>
      <w:proofErr w:type="gramStart"/>
      <w:r w:rsidRPr="004F066A">
        <w:t>opsomming</w:t>
      </w:r>
      <w:proofErr w:type="gramEnd"/>
    </w:p>
    <w:p w14:paraId="683C6C7D" w14:textId="77777777" w:rsidR="005942AE" w:rsidRPr="004F066A" w:rsidRDefault="005942AE" w:rsidP="005942AE">
      <w:pPr>
        <w:pStyle w:val="OPLid"/>
        <w:numPr>
          <w:ilvl w:val="1"/>
          <w:numId w:val="29"/>
        </w:numPr>
      </w:pPr>
      <w:proofErr w:type="gramStart"/>
      <w:r w:rsidRPr="004F066A">
        <w:t>opsomming</w:t>
      </w:r>
      <w:proofErr w:type="gramEnd"/>
    </w:p>
    <w:p w14:paraId="711AE70D" w14:textId="77777777" w:rsidR="005942AE" w:rsidRPr="004F066A" w:rsidRDefault="005942AE" w:rsidP="005942AE"/>
    <w:p w14:paraId="301ED04A" w14:textId="77777777" w:rsidR="005942AE" w:rsidRPr="004F066A" w:rsidRDefault="005942AE" w:rsidP="005942AE">
      <w:pPr>
        <w:pStyle w:val="OPArtikelTitel"/>
      </w:pPr>
      <w:r w:rsidRPr="004F066A">
        <w:t>Artikel 5 Intrekking oude regeling</w:t>
      </w:r>
    </w:p>
    <w:p w14:paraId="29297662" w14:textId="065C7864" w:rsidR="005942AE" w:rsidRPr="004F066A" w:rsidRDefault="005942AE" w:rsidP="005942AE">
      <w:r w:rsidRPr="004F066A">
        <w:t xml:space="preserve">De </w:t>
      </w:r>
      <w:r>
        <w:t>Nadere regels</w:t>
      </w:r>
      <w:r w:rsidRPr="004F066A">
        <w:t xml:space="preserve"> </w:t>
      </w:r>
      <w:r>
        <w:t xml:space="preserve">[naam nadere </w:t>
      </w:r>
      <w:proofErr w:type="gramStart"/>
      <w:r>
        <w:t>regels]</w:t>
      </w:r>
      <w:r w:rsidR="00C374FF">
        <w:t>[</w:t>
      </w:r>
      <w:proofErr w:type="gramEnd"/>
      <w:r w:rsidR="00C374FF">
        <w:t>gemeentenaam]</w:t>
      </w:r>
      <w:r>
        <w:t xml:space="preserve"> </w:t>
      </w:r>
      <w:r w:rsidRPr="004F066A">
        <w:t>word</w:t>
      </w:r>
      <w:r>
        <w:t>en</w:t>
      </w:r>
      <w:r w:rsidRPr="004F066A">
        <w:t xml:space="preserve"> ingetrokken.</w:t>
      </w:r>
    </w:p>
    <w:p w14:paraId="36AF5CBA" w14:textId="77777777" w:rsidR="005942AE" w:rsidRPr="004F066A" w:rsidRDefault="005942AE" w:rsidP="005942AE"/>
    <w:p w14:paraId="00851E38" w14:textId="77777777" w:rsidR="005942AE" w:rsidRPr="004F066A" w:rsidRDefault="005942AE" w:rsidP="005942AE">
      <w:pPr>
        <w:pStyle w:val="OPArtikelTitel"/>
      </w:pPr>
      <w:r w:rsidRPr="004F066A">
        <w:t>Artikel 7 Inwerkingtreding</w:t>
      </w:r>
    </w:p>
    <w:p w14:paraId="0DE50B3C" w14:textId="77777777" w:rsidR="005942AE" w:rsidRPr="004F066A" w:rsidRDefault="005942AE" w:rsidP="005942AE">
      <w:r w:rsidRPr="004F066A">
        <w:t>Dit besluit treedt in werking op de eerste dag na die waarop zij is bekendgemaakt.</w:t>
      </w:r>
    </w:p>
    <w:p w14:paraId="26ECBBD1" w14:textId="77777777" w:rsidR="005942AE" w:rsidRPr="004F066A" w:rsidRDefault="005942AE" w:rsidP="005942AE"/>
    <w:p w14:paraId="62EDF6AF" w14:textId="77777777" w:rsidR="005942AE" w:rsidRPr="004F066A" w:rsidRDefault="005942AE" w:rsidP="005942AE">
      <w:pPr>
        <w:pStyle w:val="OPArtikelTitel"/>
      </w:pPr>
      <w:r w:rsidRPr="004F066A">
        <w:t>Artikel 8 Citeertitel</w:t>
      </w:r>
    </w:p>
    <w:p w14:paraId="5E1D9125" w14:textId="17B790BB" w:rsidR="005942AE" w:rsidRPr="004F066A" w:rsidRDefault="005942AE" w:rsidP="005942AE">
      <w:r w:rsidRPr="004F066A">
        <w:t xml:space="preserve">Dit besluit wordt aangehaald als: </w:t>
      </w:r>
      <w:r>
        <w:t xml:space="preserve">Nadere regels [naam nadere </w:t>
      </w:r>
      <w:proofErr w:type="gramStart"/>
      <w:r>
        <w:t>regels]</w:t>
      </w:r>
      <w:r w:rsidR="00C374FF">
        <w:t>[</w:t>
      </w:r>
      <w:proofErr w:type="gramEnd"/>
      <w:r w:rsidR="00C374FF">
        <w:t>gemeentenaam]</w:t>
      </w:r>
      <w:r w:rsidRPr="004F066A">
        <w:t>.</w:t>
      </w:r>
      <w:r>
        <w:t xml:space="preserve"> </w:t>
      </w:r>
    </w:p>
    <w:p w14:paraId="2F561A73" w14:textId="77777777" w:rsidR="005942AE" w:rsidRPr="004F066A" w:rsidRDefault="005942AE" w:rsidP="005942AE">
      <w:pPr>
        <w:pStyle w:val="OPOndertekening"/>
      </w:pPr>
    </w:p>
    <w:p w14:paraId="154177BC" w14:textId="77777777" w:rsidR="005942AE" w:rsidRDefault="005942AE" w:rsidP="005942AE">
      <w:pPr>
        <w:pStyle w:val="OPOndertekening"/>
      </w:pPr>
    </w:p>
    <w:p w14:paraId="0B9B257E" w14:textId="77777777" w:rsidR="005942AE" w:rsidRDefault="005942AE" w:rsidP="005942AE">
      <w:pPr>
        <w:pStyle w:val="OPOndertekening"/>
      </w:pPr>
      <w:r w:rsidRPr="0040307E">
        <w:t xml:space="preserve">Aldus </w:t>
      </w:r>
      <w:r>
        <w:t>vastgesteld in de collegevergadering van [DATUM],</w:t>
      </w:r>
    </w:p>
    <w:p w14:paraId="59F9FD1B" w14:textId="77777777" w:rsidR="005942AE" w:rsidRDefault="005942AE" w:rsidP="005942AE">
      <w:pPr>
        <w:pStyle w:val="OPOndertekening"/>
      </w:pPr>
    </w:p>
    <w:p w14:paraId="666FE6B3" w14:textId="57DBC10F" w:rsidR="005942AE" w:rsidRDefault="005942AE" w:rsidP="005942AE">
      <w:pPr>
        <w:pStyle w:val="OPOndertekening"/>
      </w:pPr>
      <w:proofErr w:type="gramStart"/>
      <w:r>
        <w:t>het</w:t>
      </w:r>
      <w:proofErr w:type="gramEnd"/>
      <w:r>
        <w:t xml:space="preserve"> college van burgemeester en wethouders van [gemeentenaam],</w:t>
      </w:r>
    </w:p>
    <w:p w14:paraId="6DF23E76" w14:textId="77777777" w:rsidR="005942AE" w:rsidRDefault="005942AE" w:rsidP="005942AE">
      <w:pPr>
        <w:pStyle w:val="OPOndertekening"/>
      </w:pPr>
      <w:proofErr w:type="gramStart"/>
      <w:r>
        <w:t>de</w:t>
      </w:r>
      <w:proofErr w:type="gramEnd"/>
      <w:r>
        <w:t xml:space="preserve"> secretaris,</w:t>
      </w:r>
      <w:r>
        <w:tab/>
      </w:r>
      <w:r>
        <w:tab/>
      </w:r>
      <w:r>
        <w:tab/>
        <w:t>de burgemeester,</w:t>
      </w:r>
    </w:p>
    <w:p w14:paraId="0153221E" w14:textId="1A6040B7" w:rsidR="005942AE" w:rsidRDefault="005942AE" w:rsidP="005942AE">
      <w:pPr>
        <w:pStyle w:val="OPOndertekening"/>
      </w:pPr>
      <w:r>
        <w:t>[Naam]</w:t>
      </w:r>
      <w:r w:rsidR="00C374FF">
        <w:t>.</w:t>
      </w:r>
      <w:r>
        <w:tab/>
      </w:r>
      <w:r>
        <w:tab/>
      </w:r>
      <w:r>
        <w:tab/>
      </w:r>
      <w:r>
        <w:tab/>
        <w:t>[Naam]</w:t>
      </w:r>
      <w:r w:rsidR="00C374FF">
        <w:t>.</w:t>
      </w:r>
    </w:p>
    <w:p w14:paraId="6D508614" w14:textId="77777777" w:rsidR="005942AE" w:rsidRPr="004F066A" w:rsidRDefault="005942AE" w:rsidP="005942AE"/>
    <w:p w14:paraId="45349B69" w14:textId="77777777" w:rsidR="005942AE" w:rsidRPr="004F066A" w:rsidRDefault="005942AE" w:rsidP="005942AE">
      <w:pPr>
        <w:pStyle w:val="OPBijlageTitel"/>
      </w:pPr>
      <w:r w:rsidRPr="004F066A">
        <w:lastRenderedPageBreak/>
        <w:t xml:space="preserve">Bijlage [optie: nr.] als bedoeld in artikel </w:t>
      </w:r>
      <w:proofErr w:type="spellStart"/>
      <w:r w:rsidRPr="004F066A">
        <w:t>x.x</w:t>
      </w:r>
      <w:proofErr w:type="spellEnd"/>
      <w:r w:rsidRPr="004F066A">
        <w:t>, [onderdeel x]</w:t>
      </w:r>
    </w:p>
    <w:p w14:paraId="0E3AF0FA" w14:textId="77777777" w:rsidR="005942AE" w:rsidRPr="004F066A" w:rsidRDefault="005942AE" w:rsidP="005942AE">
      <w:pPr>
        <w:rPr>
          <w:lang w:val="la-Latn"/>
        </w:rPr>
      </w:pPr>
      <w:r w:rsidRPr="004F066A">
        <w:rPr>
          <w:lang w:val="la-Latn"/>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063B5488" w14:textId="77777777" w:rsidR="005942AE" w:rsidRPr="005942AE" w:rsidRDefault="005942AE" w:rsidP="005942AE">
      <w:pPr>
        <w:rPr>
          <w:lang w:val="fr-FR"/>
        </w:rPr>
      </w:pPr>
    </w:p>
    <w:p w14:paraId="2D26913E" w14:textId="77777777" w:rsidR="005942AE" w:rsidRPr="004F066A" w:rsidRDefault="005942AE" w:rsidP="005942AE">
      <w:pPr>
        <w:pStyle w:val="OPNotaToelichtingTitel"/>
      </w:pPr>
      <w:r w:rsidRPr="004F066A">
        <w:t>Toelichting</w:t>
      </w:r>
    </w:p>
    <w:p w14:paraId="3B9EB4F7" w14:textId="77777777" w:rsidR="005942AE" w:rsidRDefault="005942AE" w:rsidP="005942AE">
      <w:r>
        <w:t>Onder ‘nadere regels’ wordt verstaan de op grond van artikel 156 Gemeentewet door de raad aan het college overgedragen bevoegdheden. Dit is gebeurd in een eerder vastgestelde verordening. Die noem je in de considerans. Met deze gedelegeerde bevoegdheden worden algemeen verbindende voorschriften bedoeld. Zo’n besluit bevat géén bezwaarclausule.</w:t>
      </w:r>
    </w:p>
    <w:p w14:paraId="52913F78" w14:textId="77777777" w:rsidR="005942AE" w:rsidRDefault="005942AE" w:rsidP="005942AE"/>
    <w:p w14:paraId="293CD355" w14:textId="77777777" w:rsidR="005942AE" w:rsidRPr="004F066A" w:rsidRDefault="005942AE" w:rsidP="005942AE">
      <w:r>
        <w:t>Maak je een aanwijsbesluit, een mandaatbesluit of een ander (concretiserend) besluit van algemene strekking, dan komt er wél een bezwaarclausule onder. Hiervoor is een apart sjabloon.</w:t>
      </w:r>
    </w:p>
    <w:p w14:paraId="393D35BE" w14:textId="77777777" w:rsidR="00E3767B" w:rsidRPr="00E3767B" w:rsidRDefault="00E3767B" w:rsidP="000262D5">
      <w:pPr>
        <w:pStyle w:val="OPTitel"/>
      </w:pPr>
    </w:p>
    <w:sectPr w:rsidR="00E3767B" w:rsidRPr="00E3767B" w:rsidSect="002578FD">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5590" w14:textId="77777777" w:rsidR="00B84379" w:rsidRDefault="00B84379">
      <w:r>
        <w:separator/>
      </w:r>
    </w:p>
  </w:endnote>
  <w:endnote w:type="continuationSeparator" w:id="0">
    <w:p w14:paraId="5DC03892" w14:textId="77777777" w:rsidR="00B84379" w:rsidRDefault="00B8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A6DF" w14:textId="77777777" w:rsidR="00B84379" w:rsidRDefault="00B84379">
      <w:r>
        <w:separator/>
      </w:r>
    </w:p>
  </w:footnote>
  <w:footnote w:type="continuationSeparator" w:id="0">
    <w:p w14:paraId="2214FE05" w14:textId="77777777" w:rsidR="00B84379" w:rsidRDefault="00B84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2D1"/>
    <w:multiLevelType w:val="multilevel"/>
    <w:tmpl w:val="963020AC"/>
    <w:lvl w:ilvl="0">
      <w:start w:val="1"/>
      <w:numFmt w:val="decimal"/>
      <w:lvlText w:val="%1."/>
      <w:lvlJc w:val="left"/>
      <w:pPr>
        <w:ind w:left="357" w:hanging="357"/>
      </w:pPr>
      <w:rPr>
        <w:rFonts w:ascii="Calibri" w:hAnsi="Calibri" w:hint="default"/>
        <w:sz w:val="22"/>
      </w:rPr>
    </w:lvl>
    <w:lvl w:ilvl="1">
      <w:start w:val="1"/>
      <w:numFmt w:val="lowerLetter"/>
      <w:lvlText w:val="%2."/>
      <w:lvlJc w:val="left"/>
      <w:pPr>
        <w:ind w:left="714" w:hanging="357"/>
      </w:pPr>
      <w:rPr>
        <w:rFonts w:ascii="Calibri" w:hAnsi="Calibri" w:hint="default"/>
        <w:sz w:val="22"/>
      </w:rPr>
    </w:lvl>
    <w:lvl w:ilvl="2">
      <w:start w:val="1"/>
      <w:numFmt w:val="lowerRoman"/>
      <w:lvlText w:val="%3."/>
      <w:lvlJc w:val="left"/>
      <w:pPr>
        <w:ind w:left="1072" w:hanging="358"/>
      </w:pPr>
      <w:rPr>
        <w:rFonts w:ascii="Calibri" w:hAnsi="Calibri" w:hint="default"/>
        <w:sz w:val="22"/>
      </w:rPr>
    </w:lvl>
    <w:lvl w:ilvl="3">
      <w:start w:val="1"/>
      <w:numFmt w:val="bullet"/>
      <w:lvlText w:val=""/>
      <w:lvlJc w:val="left"/>
      <w:pPr>
        <w:ind w:left="1072" w:hanging="358"/>
      </w:pPr>
      <w:rPr>
        <w:rFonts w:ascii="Symbol" w:hAnsi="Symbol" w:hint="default"/>
        <w:color w:val="auto"/>
      </w:rPr>
    </w:lvl>
    <w:lvl w:ilvl="4">
      <w:start w:val="1"/>
      <w:numFmt w:val="decimal"/>
      <w:lvlText w:val="%5º"/>
      <w:lvlJc w:val="left"/>
      <w:pPr>
        <w:ind w:left="1072" w:hanging="358"/>
      </w:pPr>
      <w:rPr>
        <w:rFonts w:ascii="Calibri" w:hAnsi="Calibri" w:hint="default"/>
        <w:color w:val="auto"/>
        <w:sz w:val="22"/>
      </w:rPr>
    </w:lvl>
    <w:lvl w:ilvl="5">
      <w:start w:val="1"/>
      <w:numFmt w:val="lowerLetter"/>
      <w:lvlText w:val="%6."/>
      <w:lvlJc w:val="left"/>
      <w:pPr>
        <w:ind w:left="357" w:hanging="357"/>
      </w:pPr>
      <w:rPr>
        <w:rFonts w:ascii="Calibri" w:hAnsi="Calibri" w:hint="default"/>
        <w:color w:val="auto"/>
        <w:sz w:val="22"/>
      </w:rPr>
    </w:lvl>
    <w:lvl w:ilvl="6">
      <w:start w:val="1"/>
      <w:numFmt w:val="decimal"/>
      <w:lvlText w:val="%7 º"/>
      <w:lvlJc w:val="left"/>
      <w:pPr>
        <w:ind w:left="714" w:hanging="357"/>
      </w:pPr>
      <w:rPr>
        <w:rFonts w:hint="default"/>
      </w:rPr>
    </w:lvl>
    <w:lvl w:ilvl="7">
      <w:start w:val="1"/>
      <w:numFmt w:val="lowerLetter"/>
      <w:lvlText w:val="%8."/>
      <w:lvlJc w:val="left"/>
      <w:pPr>
        <w:ind w:left="9540" w:hanging="360"/>
      </w:pPr>
      <w:rPr>
        <w:rFonts w:hint="default"/>
      </w:rPr>
    </w:lvl>
    <w:lvl w:ilvl="8">
      <w:start w:val="1"/>
      <w:numFmt w:val="lowerRoman"/>
      <w:lvlText w:val="%9."/>
      <w:lvlJc w:val="right"/>
      <w:pPr>
        <w:ind w:left="10260" w:hanging="180"/>
      </w:pPr>
      <w:rPr>
        <w:rFonts w:hint="default"/>
      </w:rPr>
    </w:lvl>
  </w:abstractNum>
  <w:abstractNum w:abstractNumId="1" w15:restartNumberingAfterBreak="0">
    <w:nsid w:val="08FD0386"/>
    <w:multiLevelType w:val="hybridMultilevel"/>
    <w:tmpl w:val="8480A304"/>
    <w:lvl w:ilvl="0" w:tplc="28E085D4">
      <w:start w:val="1"/>
      <w:numFmt w:val="decimal"/>
      <w:pStyle w:val="Lijstnummering"/>
      <w:lvlText w:val="%1."/>
      <w:lvlJc w:val="left"/>
      <w:pPr>
        <w:tabs>
          <w:tab w:val="num" w:pos="0"/>
        </w:tabs>
        <w:ind w:left="340" w:hanging="34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 w15:restartNumberingAfterBreak="0">
    <w:nsid w:val="10216853"/>
    <w:multiLevelType w:val="hybridMultilevel"/>
    <w:tmpl w:val="1FB84434"/>
    <w:lvl w:ilvl="0" w:tplc="994A11D2">
      <w:start w:val="1"/>
      <w:numFmt w:val="decimal"/>
      <w:pStyle w:val="Lijstvoortzetting2"/>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 w15:restartNumberingAfterBreak="0">
    <w:nsid w:val="16FA3A90"/>
    <w:multiLevelType w:val="multilevel"/>
    <w:tmpl w:val="2FA656B0"/>
    <w:lvl w:ilvl="0">
      <w:start w:val="1"/>
      <w:numFmt w:val="decimal"/>
      <w:lvlText w:val="%1."/>
      <w:lvlJc w:val="left"/>
      <w:pPr>
        <w:ind w:left="357" w:hanging="357"/>
      </w:pPr>
      <w:rPr>
        <w:rFonts w:ascii="Calibri" w:hAnsi="Calibri" w:hint="default"/>
        <w:sz w:val="22"/>
      </w:rPr>
    </w:lvl>
    <w:lvl w:ilvl="1">
      <w:start w:val="1"/>
      <w:numFmt w:val="lowerLetter"/>
      <w:lvlText w:val="%2."/>
      <w:lvlJc w:val="left"/>
      <w:pPr>
        <w:ind w:left="714" w:hanging="357"/>
      </w:pPr>
      <w:rPr>
        <w:rFonts w:ascii="Calibri" w:hAnsi="Calibri" w:hint="default"/>
        <w:sz w:val="22"/>
      </w:rPr>
    </w:lvl>
    <w:lvl w:ilvl="2">
      <w:start w:val="1"/>
      <w:numFmt w:val="lowerRoman"/>
      <w:lvlText w:val="%3."/>
      <w:lvlJc w:val="left"/>
      <w:pPr>
        <w:ind w:left="1072" w:hanging="358"/>
      </w:pPr>
      <w:rPr>
        <w:rFonts w:ascii="Calibri" w:hAnsi="Calibri" w:hint="default"/>
        <w:sz w:val="22"/>
      </w:rPr>
    </w:lvl>
    <w:lvl w:ilvl="3">
      <w:start w:val="1"/>
      <w:numFmt w:val="bullet"/>
      <w:lvlText w:val=""/>
      <w:lvlJc w:val="left"/>
      <w:pPr>
        <w:ind w:left="1072" w:hanging="358"/>
      </w:pPr>
      <w:rPr>
        <w:rFonts w:ascii="Symbol" w:hAnsi="Symbol" w:hint="default"/>
        <w:color w:val="auto"/>
      </w:rPr>
    </w:lvl>
    <w:lvl w:ilvl="4">
      <w:start w:val="1"/>
      <w:numFmt w:val="decimal"/>
      <w:lvlText w:val="%5º"/>
      <w:lvlJc w:val="left"/>
      <w:pPr>
        <w:ind w:left="1072" w:hanging="358"/>
      </w:pPr>
      <w:rPr>
        <w:rFonts w:ascii="Calibri" w:hAnsi="Calibri" w:hint="default"/>
        <w:color w:val="auto"/>
        <w:sz w:val="22"/>
      </w:rPr>
    </w:lvl>
    <w:lvl w:ilvl="5">
      <w:start w:val="1"/>
      <w:numFmt w:val="lowerLetter"/>
      <w:lvlText w:val="%6."/>
      <w:lvlJc w:val="left"/>
      <w:pPr>
        <w:ind w:left="357" w:hanging="357"/>
      </w:pPr>
      <w:rPr>
        <w:rFonts w:ascii="Calibri" w:hAnsi="Calibri" w:hint="default"/>
        <w:color w:val="auto"/>
        <w:sz w:val="22"/>
      </w:rPr>
    </w:lvl>
    <w:lvl w:ilvl="6">
      <w:start w:val="1"/>
      <w:numFmt w:val="decimal"/>
      <w:lvlText w:val="%7."/>
      <w:lvlJc w:val="left"/>
      <w:pPr>
        <w:ind w:left="8820" w:hanging="360"/>
      </w:pPr>
      <w:rPr>
        <w:rFonts w:hint="default"/>
      </w:rPr>
    </w:lvl>
    <w:lvl w:ilvl="7">
      <w:start w:val="1"/>
      <w:numFmt w:val="lowerLetter"/>
      <w:lvlText w:val="%8."/>
      <w:lvlJc w:val="left"/>
      <w:pPr>
        <w:ind w:left="9540" w:hanging="360"/>
      </w:pPr>
      <w:rPr>
        <w:rFonts w:hint="default"/>
      </w:rPr>
    </w:lvl>
    <w:lvl w:ilvl="8">
      <w:start w:val="1"/>
      <w:numFmt w:val="lowerRoman"/>
      <w:lvlText w:val="%9."/>
      <w:lvlJc w:val="right"/>
      <w:pPr>
        <w:ind w:left="10260" w:hanging="180"/>
      </w:pPr>
      <w:rPr>
        <w:rFonts w:hint="default"/>
      </w:rPr>
    </w:lvl>
  </w:abstractNum>
  <w:abstractNum w:abstractNumId="4" w15:restartNumberingAfterBreak="0">
    <w:nsid w:val="18343002"/>
    <w:multiLevelType w:val="hybridMultilevel"/>
    <w:tmpl w:val="E4C4EAC0"/>
    <w:lvl w:ilvl="0" w:tplc="3378DFD2">
      <w:start w:val="1"/>
      <w:numFmt w:val="decimal"/>
      <w:pStyle w:val="Lijstnummering4"/>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331D1B3A"/>
    <w:multiLevelType w:val="multilevel"/>
    <w:tmpl w:val="6060C05A"/>
    <w:lvl w:ilvl="0">
      <w:start w:val="1"/>
      <w:numFmt w:val="decimal"/>
      <w:lvlText w:val="%1."/>
      <w:lvlJc w:val="left"/>
      <w:pPr>
        <w:ind w:left="357" w:hanging="357"/>
      </w:pPr>
      <w:rPr>
        <w:rFonts w:ascii="Calibri" w:hAnsi="Calibri" w:hint="default"/>
        <w:sz w:val="22"/>
      </w:rPr>
    </w:lvl>
    <w:lvl w:ilvl="1">
      <w:start w:val="1"/>
      <w:numFmt w:val="lowerLetter"/>
      <w:lvlText w:val="%2."/>
      <w:lvlJc w:val="left"/>
      <w:pPr>
        <w:ind w:left="714" w:hanging="357"/>
      </w:pPr>
      <w:rPr>
        <w:rFonts w:ascii="Calibri" w:hAnsi="Calibri" w:hint="default"/>
        <w:sz w:val="22"/>
      </w:rPr>
    </w:lvl>
    <w:lvl w:ilvl="2">
      <w:start w:val="1"/>
      <w:numFmt w:val="lowerRoman"/>
      <w:lvlText w:val="%3."/>
      <w:lvlJc w:val="left"/>
      <w:pPr>
        <w:ind w:left="1072" w:hanging="358"/>
      </w:pPr>
      <w:rPr>
        <w:rFonts w:ascii="Calibri" w:hAnsi="Calibri" w:hint="default"/>
        <w:sz w:val="22"/>
      </w:rPr>
    </w:lvl>
    <w:lvl w:ilvl="3">
      <w:start w:val="1"/>
      <w:numFmt w:val="bullet"/>
      <w:lvlText w:val=""/>
      <w:lvlJc w:val="left"/>
      <w:pPr>
        <w:ind w:left="1072" w:hanging="358"/>
      </w:pPr>
      <w:rPr>
        <w:rFonts w:ascii="Symbol" w:hAnsi="Symbol" w:hint="default"/>
        <w:color w:val="auto"/>
      </w:rPr>
    </w:lvl>
    <w:lvl w:ilvl="4">
      <w:start w:val="1"/>
      <w:numFmt w:val="decimal"/>
      <w:lvlText w:val="%5º"/>
      <w:lvlJc w:val="left"/>
      <w:pPr>
        <w:ind w:left="1072" w:hanging="358"/>
      </w:pPr>
      <w:rPr>
        <w:rFonts w:ascii="Calibri" w:hAnsi="Calibri" w:hint="default"/>
        <w:color w:val="auto"/>
        <w:sz w:val="22"/>
      </w:rPr>
    </w:lvl>
    <w:lvl w:ilvl="5">
      <w:start w:val="1"/>
      <w:numFmt w:val="lowerLetter"/>
      <w:lvlText w:val="%6."/>
      <w:lvlJc w:val="left"/>
      <w:pPr>
        <w:ind w:left="357" w:hanging="357"/>
      </w:pPr>
      <w:rPr>
        <w:rFonts w:ascii="Calibri" w:hAnsi="Calibri" w:hint="default"/>
        <w:color w:val="auto"/>
        <w:sz w:val="22"/>
      </w:rPr>
    </w:lvl>
    <w:lvl w:ilvl="6">
      <w:start w:val="1"/>
      <w:numFmt w:val="decimal"/>
      <w:lvlText w:val="%7."/>
      <w:lvlJc w:val="left"/>
      <w:pPr>
        <w:ind w:left="8820" w:hanging="360"/>
      </w:pPr>
      <w:rPr>
        <w:rFonts w:hint="default"/>
      </w:rPr>
    </w:lvl>
    <w:lvl w:ilvl="7">
      <w:start w:val="1"/>
      <w:numFmt w:val="lowerLetter"/>
      <w:lvlText w:val="%8."/>
      <w:lvlJc w:val="left"/>
      <w:pPr>
        <w:ind w:left="9540" w:hanging="360"/>
      </w:pPr>
      <w:rPr>
        <w:rFonts w:hint="default"/>
      </w:rPr>
    </w:lvl>
    <w:lvl w:ilvl="8">
      <w:start w:val="1"/>
      <w:numFmt w:val="lowerRoman"/>
      <w:lvlText w:val="%9."/>
      <w:lvlJc w:val="right"/>
      <w:pPr>
        <w:ind w:left="10260" w:hanging="180"/>
      </w:pPr>
      <w:rPr>
        <w:rFonts w:hint="default"/>
      </w:rPr>
    </w:lvl>
  </w:abstractNum>
  <w:abstractNum w:abstractNumId="6" w15:restartNumberingAfterBreak="0">
    <w:nsid w:val="34584863"/>
    <w:multiLevelType w:val="singleLevel"/>
    <w:tmpl w:val="D27448C4"/>
    <w:lvl w:ilvl="0">
      <w:start w:val="1"/>
      <w:numFmt w:val="bullet"/>
      <w:pStyle w:val="Lijst3"/>
      <w:lvlText w:val=""/>
      <w:lvlJc w:val="left"/>
      <w:pPr>
        <w:tabs>
          <w:tab w:val="num" w:pos="0"/>
        </w:tabs>
        <w:ind w:left="284" w:hanging="284"/>
      </w:pPr>
      <w:rPr>
        <w:rFonts w:ascii="Symbol" w:hAnsi="Symbol" w:cs="Symbol" w:hint="default"/>
      </w:rPr>
    </w:lvl>
  </w:abstractNum>
  <w:abstractNum w:abstractNumId="7" w15:restartNumberingAfterBreak="0">
    <w:nsid w:val="35F0663C"/>
    <w:multiLevelType w:val="hybridMultilevel"/>
    <w:tmpl w:val="C1D0F0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0663DE5"/>
    <w:multiLevelType w:val="hybridMultilevel"/>
    <w:tmpl w:val="7C0085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0D44806"/>
    <w:multiLevelType w:val="hybridMultilevel"/>
    <w:tmpl w:val="8A4E56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5285835"/>
    <w:multiLevelType w:val="hybridMultilevel"/>
    <w:tmpl w:val="7646D63A"/>
    <w:lvl w:ilvl="0" w:tplc="0413001B">
      <w:start w:val="1"/>
      <w:numFmt w:val="lowerRoman"/>
      <w:lvlText w:val="%1."/>
      <w:lvlJc w:val="right"/>
      <w:pPr>
        <w:ind w:left="2061" w:hanging="360"/>
      </w:p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11" w15:restartNumberingAfterBreak="0">
    <w:nsid w:val="48232B06"/>
    <w:multiLevelType w:val="multilevel"/>
    <w:tmpl w:val="963020AC"/>
    <w:lvl w:ilvl="0">
      <w:start w:val="1"/>
      <w:numFmt w:val="decimal"/>
      <w:lvlText w:val="%1."/>
      <w:lvlJc w:val="left"/>
      <w:pPr>
        <w:ind w:left="357" w:hanging="357"/>
      </w:pPr>
      <w:rPr>
        <w:rFonts w:ascii="Calibri" w:hAnsi="Calibri" w:hint="default"/>
        <w:sz w:val="22"/>
      </w:rPr>
    </w:lvl>
    <w:lvl w:ilvl="1">
      <w:start w:val="1"/>
      <w:numFmt w:val="lowerLetter"/>
      <w:lvlText w:val="%2."/>
      <w:lvlJc w:val="left"/>
      <w:pPr>
        <w:ind w:left="714" w:hanging="357"/>
      </w:pPr>
      <w:rPr>
        <w:rFonts w:ascii="Calibri" w:hAnsi="Calibri" w:hint="default"/>
        <w:sz w:val="22"/>
      </w:rPr>
    </w:lvl>
    <w:lvl w:ilvl="2">
      <w:start w:val="1"/>
      <w:numFmt w:val="lowerRoman"/>
      <w:lvlText w:val="%3."/>
      <w:lvlJc w:val="left"/>
      <w:pPr>
        <w:ind w:left="1072" w:hanging="358"/>
      </w:pPr>
      <w:rPr>
        <w:rFonts w:ascii="Calibri" w:hAnsi="Calibri" w:hint="default"/>
        <w:sz w:val="22"/>
      </w:rPr>
    </w:lvl>
    <w:lvl w:ilvl="3">
      <w:start w:val="1"/>
      <w:numFmt w:val="bullet"/>
      <w:lvlText w:val=""/>
      <w:lvlJc w:val="left"/>
      <w:pPr>
        <w:ind w:left="1072" w:hanging="358"/>
      </w:pPr>
      <w:rPr>
        <w:rFonts w:ascii="Symbol" w:hAnsi="Symbol" w:hint="default"/>
        <w:color w:val="auto"/>
      </w:rPr>
    </w:lvl>
    <w:lvl w:ilvl="4">
      <w:start w:val="1"/>
      <w:numFmt w:val="decimal"/>
      <w:lvlText w:val="%5º"/>
      <w:lvlJc w:val="left"/>
      <w:pPr>
        <w:ind w:left="1072" w:hanging="358"/>
      </w:pPr>
      <w:rPr>
        <w:rFonts w:ascii="Calibri" w:hAnsi="Calibri" w:hint="default"/>
        <w:color w:val="auto"/>
        <w:sz w:val="22"/>
      </w:rPr>
    </w:lvl>
    <w:lvl w:ilvl="5">
      <w:start w:val="1"/>
      <w:numFmt w:val="lowerLetter"/>
      <w:lvlText w:val="%6."/>
      <w:lvlJc w:val="left"/>
      <w:pPr>
        <w:ind w:left="357" w:hanging="357"/>
      </w:pPr>
      <w:rPr>
        <w:rFonts w:ascii="Calibri" w:hAnsi="Calibri" w:hint="default"/>
        <w:color w:val="auto"/>
        <w:sz w:val="22"/>
      </w:rPr>
    </w:lvl>
    <w:lvl w:ilvl="6">
      <w:start w:val="1"/>
      <w:numFmt w:val="decimal"/>
      <w:lvlText w:val="%7 º"/>
      <w:lvlJc w:val="left"/>
      <w:pPr>
        <w:ind w:left="714" w:hanging="357"/>
      </w:pPr>
      <w:rPr>
        <w:rFonts w:hint="default"/>
      </w:rPr>
    </w:lvl>
    <w:lvl w:ilvl="7">
      <w:start w:val="1"/>
      <w:numFmt w:val="lowerLetter"/>
      <w:lvlText w:val="%8."/>
      <w:lvlJc w:val="left"/>
      <w:pPr>
        <w:ind w:left="9540" w:hanging="360"/>
      </w:pPr>
      <w:rPr>
        <w:rFonts w:hint="default"/>
      </w:rPr>
    </w:lvl>
    <w:lvl w:ilvl="8">
      <w:start w:val="1"/>
      <w:numFmt w:val="lowerRoman"/>
      <w:lvlText w:val="%9."/>
      <w:lvlJc w:val="right"/>
      <w:pPr>
        <w:ind w:left="10260" w:hanging="180"/>
      </w:pPr>
      <w:rPr>
        <w:rFonts w:hint="default"/>
      </w:rPr>
    </w:lvl>
  </w:abstractNum>
  <w:abstractNum w:abstractNumId="12" w15:restartNumberingAfterBreak="0">
    <w:nsid w:val="4BB823AE"/>
    <w:multiLevelType w:val="hybridMultilevel"/>
    <w:tmpl w:val="1E6449AC"/>
    <w:lvl w:ilvl="0" w:tplc="EF52D5F4">
      <w:start w:val="1"/>
      <w:numFmt w:val="decimal"/>
      <w:pStyle w:val="Lijstvoortzetting"/>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3" w15:restartNumberingAfterBreak="0">
    <w:nsid w:val="4BCB7D98"/>
    <w:multiLevelType w:val="hybridMultilevel"/>
    <w:tmpl w:val="D124E4EC"/>
    <w:lvl w:ilvl="0" w:tplc="103C49AC">
      <w:start w:val="1"/>
      <w:numFmt w:val="lowerLetter"/>
      <w:pStyle w:val="Lijstopsomteken5"/>
      <w:lvlText w:val="%1."/>
      <w:lvlJc w:val="left"/>
      <w:pPr>
        <w:tabs>
          <w:tab w:val="num" w:pos="0"/>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4" w15:restartNumberingAfterBreak="0">
    <w:nsid w:val="50841C7E"/>
    <w:multiLevelType w:val="hybridMultilevel"/>
    <w:tmpl w:val="F08AA0A8"/>
    <w:lvl w:ilvl="0" w:tplc="E668B712">
      <w:start w:val="1"/>
      <w:numFmt w:val="lowerLetter"/>
      <w:pStyle w:val="DRPLijstaline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68534C"/>
    <w:multiLevelType w:val="hybridMultilevel"/>
    <w:tmpl w:val="B358EF7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2D04E3D"/>
    <w:multiLevelType w:val="hybridMultilevel"/>
    <w:tmpl w:val="34D2EDD8"/>
    <w:lvl w:ilvl="0" w:tplc="7576941A">
      <w:start w:val="1"/>
      <w:numFmt w:val="bullet"/>
      <w:pStyle w:val="Lijst5"/>
      <w:lvlText w:val=""/>
      <w:lvlJc w:val="left"/>
      <w:pPr>
        <w:tabs>
          <w:tab w:val="num" w:pos="0"/>
        </w:tabs>
        <w:ind w:left="851" w:hanging="79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3F70335"/>
    <w:multiLevelType w:val="hybridMultilevel"/>
    <w:tmpl w:val="A23C5B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B190B53"/>
    <w:multiLevelType w:val="multilevel"/>
    <w:tmpl w:val="314EC8E2"/>
    <w:styleLink w:val="Verordeninglijststijl"/>
    <w:lvl w:ilvl="0">
      <w:start w:val="1"/>
      <w:numFmt w:val="decimal"/>
      <w:lvlText w:val="%1."/>
      <w:lvlJc w:val="left"/>
      <w:pPr>
        <w:ind w:left="714" w:firstLine="171"/>
      </w:pPr>
      <w:rPr>
        <w:rFonts w:ascii="Calibri" w:hAnsi="Calibri" w:hint="default"/>
        <w:sz w:val="22"/>
      </w:rPr>
    </w:lvl>
    <w:lvl w:ilvl="1">
      <w:start w:val="1"/>
      <w:numFmt w:val="lowerLetter"/>
      <w:lvlText w:val="%2."/>
      <w:lvlJc w:val="left"/>
      <w:pPr>
        <w:ind w:left="5220" w:hanging="360"/>
      </w:pPr>
      <w:rPr>
        <w:rFonts w:ascii="Calibri" w:hAnsi="Calibri" w:hint="default"/>
        <w:sz w:val="22"/>
      </w:rPr>
    </w:lvl>
    <w:lvl w:ilvl="2">
      <w:start w:val="1"/>
      <w:numFmt w:val="lowerRoman"/>
      <w:lvlText w:val="%3."/>
      <w:lvlJc w:val="right"/>
      <w:pPr>
        <w:ind w:left="5940" w:hanging="180"/>
      </w:pPr>
      <w:rPr>
        <w:rFonts w:ascii="Calibri" w:hAnsi="Calibri" w:hint="default"/>
        <w:sz w:val="22"/>
      </w:rPr>
    </w:lvl>
    <w:lvl w:ilvl="3">
      <w:start w:val="1"/>
      <w:numFmt w:val="bullet"/>
      <w:lvlText w:val=""/>
      <w:lvlJc w:val="left"/>
      <w:pPr>
        <w:ind w:left="6660" w:hanging="360"/>
      </w:pPr>
      <w:rPr>
        <w:rFonts w:ascii="Symbol" w:hAnsi="Symbol" w:hint="default"/>
        <w:color w:val="auto"/>
      </w:rPr>
    </w:lvl>
    <w:lvl w:ilvl="4">
      <w:start w:val="1"/>
      <w:numFmt w:val="ordinal"/>
      <w:lvlText w:val="%5"/>
      <w:lvlJc w:val="left"/>
      <w:pPr>
        <w:ind w:left="7380" w:hanging="360"/>
      </w:pPr>
      <w:rPr>
        <w:rFonts w:ascii="Calibri" w:hAnsi="Calibri" w:hint="default"/>
        <w:color w:val="auto"/>
        <w:sz w:val="22"/>
      </w:rPr>
    </w:lvl>
    <w:lvl w:ilvl="5">
      <w:start w:val="1"/>
      <w:numFmt w:val="lowerLetter"/>
      <w:lvlText w:val="%6."/>
      <w:lvlJc w:val="left"/>
      <w:pPr>
        <w:ind w:left="8100" w:hanging="180"/>
      </w:pPr>
      <w:rPr>
        <w:rFonts w:ascii="Calibri" w:hAnsi="Calibri" w:hint="default"/>
        <w:color w:val="auto"/>
        <w:sz w:val="22"/>
      </w:rPr>
    </w:lvl>
    <w:lvl w:ilvl="6">
      <w:start w:val="1"/>
      <w:numFmt w:val="decimal"/>
      <w:lvlText w:val="%7."/>
      <w:lvlJc w:val="left"/>
      <w:pPr>
        <w:ind w:left="8820" w:hanging="360"/>
      </w:pPr>
      <w:rPr>
        <w:rFonts w:hint="default"/>
      </w:rPr>
    </w:lvl>
    <w:lvl w:ilvl="7">
      <w:start w:val="1"/>
      <w:numFmt w:val="lowerLetter"/>
      <w:lvlText w:val="%8."/>
      <w:lvlJc w:val="left"/>
      <w:pPr>
        <w:ind w:left="9540" w:hanging="360"/>
      </w:pPr>
      <w:rPr>
        <w:rFonts w:hint="default"/>
      </w:rPr>
    </w:lvl>
    <w:lvl w:ilvl="8">
      <w:start w:val="1"/>
      <w:numFmt w:val="lowerRoman"/>
      <w:lvlText w:val="%9."/>
      <w:lvlJc w:val="right"/>
      <w:pPr>
        <w:ind w:left="10260" w:hanging="180"/>
      </w:pPr>
      <w:rPr>
        <w:rFonts w:hint="default"/>
      </w:rPr>
    </w:lvl>
  </w:abstractNum>
  <w:abstractNum w:abstractNumId="19" w15:restartNumberingAfterBreak="0">
    <w:nsid w:val="5BF6429F"/>
    <w:multiLevelType w:val="hybridMultilevel"/>
    <w:tmpl w:val="1650581C"/>
    <w:lvl w:ilvl="0" w:tplc="D70ECF28">
      <w:start w:val="1"/>
      <w:numFmt w:val="decimal"/>
      <w:pStyle w:val="Lijstnummering5"/>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0" w15:restartNumberingAfterBreak="0">
    <w:nsid w:val="5D7A577F"/>
    <w:multiLevelType w:val="hybridMultilevel"/>
    <w:tmpl w:val="BE3CBE1C"/>
    <w:lvl w:ilvl="0" w:tplc="06542CAA">
      <w:start w:val="6"/>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1" w15:restartNumberingAfterBreak="0">
    <w:nsid w:val="66A33FDD"/>
    <w:multiLevelType w:val="hybridMultilevel"/>
    <w:tmpl w:val="85B4C7F4"/>
    <w:lvl w:ilvl="0" w:tplc="CF2C741A">
      <w:start w:val="1"/>
      <w:numFmt w:val="lowerLetter"/>
      <w:pStyle w:val="Lijstopsomteken3"/>
      <w:lvlText w:val="%1."/>
      <w:lvlJc w:val="left"/>
      <w:pPr>
        <w:tabs>
          <w:tab w:val="num" w:pos="0"/>
        </w:tabs>
        <w:ind w:left="283"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2" w15:restartNumberingAfterBreak="0">
    <w:nsid w:val="68DC188A"/>
    <w:multiLevelType w:val="hybridMultilevel"/>
    <w:tmpl w:val="1782173E"/>
    <w:lvl w:ilvl="0" w:tplc="1FAEC71C">
      <w:start w:val="1"/>
      <w:numFmt w:val="lowerLetter"/>
      <w:pStyle w:val="Lijstspeciaal2"/>
      <w:lvlText w:val="%1."/>
      <w:lvlJc w:val="left"/>
      <w:pPr>
        <w:tabs>
          <w:tab w:val="num" w:pos="0"/>
        </w:tabs>
        <w:ind w:left="1418"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3" w15:restartNumberingAfterBreak="0">
    <w:nsid w:val="6B393F1C"/>
    <w:multiLevelType w:val="hybridMultilevel"/>
    <w:tmpl w:val="3968CD8C"/>
    <w:lvl w:ilvl="0" w:tplc="FA8C96D6">
      <w:start w:val="1"/>
      <w:numFmt w:val="bullet"/>
      <w:pStyle w:val="Lijstopsomteken"/>
      <w:lvlText w:val=""/>
      <w:lvlJc w:val="left"/>
      <w:pPr>
        <w:tabs>
          <w:tab w:val="num" w:pos="0"/>
        </w:tabs>
        <w:ind w:left="1134" w:hanging="283"/>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DE77581"/>
    <w:multiLevelType w:val="hybridMultilevel"/>
    <w:tmpl w:val="A874E07C"/>
    <w:lvl w:ilvl="0" w:tplc="91B0A202">
      <w:start w:val="1"/>
      <w:numFmt w:val="bullet"/>
      <w:pStyle w:val="Lijst4"/>
      <w:lvlText w:val=""/>
      <w:lvlJc w:val="left"/>
      <w:pPr>
        <w:tabs>
          <w:tab w:val="num" w:pos="0"/>
        </w:tabs>
        <w:ind w:left="56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F572B34"/>
    <w:multiLevelType w:val="hybridMultilevel"/>
    <w:tmpl w:val="C79AFF36"/>
    <w:lvl w:ilvl="0" w:tplc="767E57C6">
      <w:start w:val="1"/>
      <w:numFmt w:val="lowerLetter"/>
      <w:pStyle w:val="Lijstopsomteken4"/>
      <w:lvlText w:val="%1."/>
      <w:lvlJc w:val="left"/>
      <w:pPr>
        <w:tabs>
          <w:tab w:val="num" w:pos="0"/>
        </w:tabs>
        <w:ind w:left="565"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6" w15:restartNumberingAfterBreak="0">
    <w:nsid w:val="7A207DE4"/>
    <w:multiLevelType w:val="hybridMultilevel"/>
    <w:tmpl w:val="38C8BD5A"/>
    <w:lvl w:ilvl="0" w:tplc="B404B166">
      <w:start w:val="1"/>
      <w:numFmt w:val="lowerLetter"/>
      <w:pStyle w:val="Lijstspeciaal"/>
      <w:lvlText w:val="%1."/>
      <w:lvlJc w:val="left"/>
      <w:pPr>
        <w:tabs>
          <w:tab w:val="num" w:pos="0"/>
        </w:tabs>
        <w:ind w:left="1134"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7" w15:restartNumberingAfterBreak="0">
    <w:nsid w:val="7C843475"/>
    <w:multiLevelType w:val="hybridMultilevel"/>
    <w:tmpl w:val="23A243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D062ED0"/>
    <w:multiLevelType w:val="hybridMultilevel"/>
    <w:tmpl w:val="4DC850EA"/>
    <w:lvl w:ilvl="0" w:tplc="9D08B958">
      <w:start w:val="1"/>
      <w:numFmt w:val="bullet"/>
      <w:pStyle w:val="Lijstopsomteken2"/>
      <w:lvlText w:val=""/>
      <w:lvlJc w:val="left"/>
      <w:pPr>
        <w:tabs>
          <w:tab w:val="num" w:pos="0"/>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num w:numId="1" w16cid:durableId="1359429421">
    <w:abstractNumId w:val="6"/>
  </w:num>
  <w:num w:numId="2" w16cid:durableId="239564712">
    <w:abstractNumId w:val="24"/>
  </w:num>
  <w:num w:numId="3" w16cid:durableId="281115998">
    <w:abstractNumId w:val="16"/>
  </w:num>
  <w:num w:numId="4" w16cid:durableId="1593010522">
    <w:abstractNumId w:val="23"/>
  </w:num>
  <w:num w:numId="5" w16cid:durableId="1731222540">
    <w:abstractNumId w:val="28"/>
  </w:num>
  <w:num w:numId="6" w16cid:durableId="139539366">
    <w:abstractNumId w:val="25"/>
  </w:num>
  <w:num w:numId="7" w16cid:durableId="418260046">
    <w:abstractNumId w:val="21"/>
  </w:num>
  <w:num w:numId="8" w16cid:durableId="1773090587">
    <w:abstractNumId w:val="1"/>
  </w:num>
  <w:num w:numId="9" w16cid:durableId="1650861943">
    <w:abstractNumId w:val="13"/>
  </w:num>
  <w:num w:numId="10" w16cid:durableId="1054810863">
    <w:abstractNumId w:val="26"/>
  </w:num>
  <w:num w:numId="11" w16cid:durableId="1747604861">
    <w:abstractNumId w:val="22"/>
  </w:num>
  <w:num w:numId="12" w16cid:durableId="1676490887">
    <w:abstractNumId w:val="4"/>
  </w:num>
  <w:num w:numId="13" w16cid:durableId="1633052819">
    <w:abstractNumId w:val="19"/>
  </w:num>
  <w:num w:numId="14" w16cid:durableId="360208085">
    <w:abstractNumId w:val="12"/>
  </w:num>
  <w:num w:numId="15" w16cid:durableId="2106077507">
    <w:abstractNumId w:val="2"/>
  </w:num>
  <w:num w:numId="16" w16cid:durableId="1450468978">
    <w:abstractNumId w:val="14"/>
  </w:num>
  <w:num w:numId="17" w16cid:durableId="1379671140">
    <w:abstractNumId w:val="15"/>
  </w:num>
  <w:num w:numId="18" w16cid:durableId="651101406">
    <w:abstractNumId w:val="20"/>
  </w:num>
  <w:num w:numId="19" w16cid:durableId="1778796885">
    <w:abstractNumId w:val="10"/>
  </w:num>
  <w:num w:numId="20" w16cid:durableId="2070759604">
    <w:abstractNumId w:val="8"/>
  </w:num>
  <w:num w:numId="21" w16cid:durableId="867180504">
    <w:abstractNumId w:val="9"/>
  </w:num>
  <w:num w:numId="22" w16cid:durableId="638651265">
    <w:abstractNumId w:val="17"/>
  </w:num>
  <w:num w:numId="23" w16cid:durableId="21638830">
    <w:abstractNumId w:val="27"/>
  </w:num>
  <w:num w:numId="24" w16cid:durableId="1888026694">
    <w:abstractNumId w:val="7"/>
  </w:num>
  <w:num w:numId="25" w16cid:durableId="1717967374">
    <w:abstractNumId w:val="5"/>
  </w:num>
  <w:num w:numId="26" w16cid:durableId="1129320904">
    <w:abstractNumId w:val="3"/>
  </w:num>
  <w:num w:numId="27" w16cid:durableId="1870337909">
    <w:abstractNumId w:val="18"/>
  </w:num>
  <w:num w:numId="28" w16cid:durableId="2103795306">
    <w:abstractNumId w:val="11"/>
  </w:num>
  <w:num w:numId="29" w16cid:durableId="162931515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PersonalInformation/>
  <w:removeDateAndTime/>
  <w:printFractionalCharacterWidth/>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9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docVars>
    <w:docVar w:name="GU_eerste_bak" w:val="1"/>
    <w:docVar w:name="GU_opslagformaat" w:val="Diverse, ~* (#*, ^*, $$).doc"/>
    <w:docVar w:name="GU_opslagpad" w:val="user"/>
    <w:docVar w:name="GU_overige_bak" w:val="1"/>
    <w:docVar w:name="GU_sjabloon" w:val="profiel\$leeg_document.dot"/>
    <w:docVar w:name="GU_template" w:val="1"/>
    <w:docVar w:name="GU_Versie" w:val="1"/>
  </w:docVars>
  <w:rsids>
    <w:rsidRoot w:val="005942AE"/>
    <w:rsid w:val="00014E90"/>
    <w:rsid w:val="000246F2"/>
    <w:rsid w:val="000262D5"/>
    <w:rsid w:val="00034A03"/>
    <w:rsid w:val="00036260"/>
    <w:rsid w:val="00043A4C"/>
    <w:rsid w:val="000618CF"/>
    <w:rsid w:val="00061DF7"/>
    <w:rsid w:val="000654B6"/>
    <w:rsid w:val="00074056"/>
    <w:rsid w:val="00085A6C"/>
    <w:rsid w:val="000A2B80"/>
    <w:rsid w:val="000A69BC"/>
    <w:rsid w:val="000B448E"/>
    <w:rsid w:val="000C12F6"/>
    <w:rsid w:val="000C2B00"/>
    <w:rsid w:val="000D4305"/>
    <w:rsid w:val="000E1325"/>
    <w:rsid w:val="000E14A8"/>
    <w:rsid w:val="000E4387"/>
    <w:rsid w:val="000E68D7"/>
    <w:rsid w:val="00100E1B"/>
    <w:rsid w:val="00107AE4"/>
    <w:rsid w:val="001103E1"/>
    <w:rsid w:val="001146E9"/>
    <w:rsid w:val="0012484D"/>
    <w:rsid w:val="001301CF"/>
    <w:rsid w:val="00156EC0"/>
    <w:rsid w:val="00160556"/>
    <w:rsid w:val="001620BE"/>
    <w:rsid w:val="001775F7"/>
    <w:rsid w:val="00180B58"/>
    <w:rsid w:val="00193786"/>
    <w:rsid w:val="001A23BE"/>
    <w:rsid w:val="001A71A7"/>
    <w:rsid w:val="001B47F7"/>
    <w:rsid w:val="001B5104"/>
    <w:rsid w:val="001D227B"/>
    <w:rsid w:val="001D750A"/>
    <w:rsid w:val="001E284F"/>
    <w:rsid w:val="001E3625"/>
    <w:rsid w:val="00202A69"/>
    <w:rsid w:val="00227BF0"/>
    <w:rsid w:val="00241B25"/>
    <w:rsid w:val="00256488"/>
    <w:rsid w:val="002578FD"/>
    <w:rsid w:val="00262749"/>
    <w:rsid w:val="002719CF"/>
    <w:rsid w:val="002725EB"/>
    <w:rsid w:val="00276173"/>
    <w:rsid w:val="00277389"/>
    <w:rsid w:val="0028257C"/>
    <w:rsid w:val="002847AD"/>
    <w:rsid w:val="0029137F"/>
    <w:rsid w:val="002A10F4"/>
    <w:rsid w:val="002B6472"/>
    <w:rsid w:val="002E154E"/>
    <w:rsid w:val="002E3635"/>
    <w:rsid w:val="002E42C6"/>
    <w:rsid w:val="002F1F08"/>
    <w:rsid w:val="002F24FE"/>
    <w:rsid w:val="002F60CA"/>
    <w:rsid w:val="002F7E6D"/>
    <w:rsid w:val="00304276"/>
    <w:rsid w:val="00306D9B"/>
    <w:rsid w:val="003221F7"/>
    <w:rsid w:val="00324DFA"/>
    <w:rsid w:val="00326FA6"/>
    <w:rsid w:val="00345C69"/>
    <w:rsid w:val="00350FD7"/>
    <w:rsid w:val="00356DF9"/>
    <w:rsid w:val="003657F3"/>
    <w:rsid w:val="0037013A"/>
    <w:rsid w:val="00380F3D"/>
    <w:rsid w:val="00384794"/>
    <w:rsid w:val="003A0DBC"/>
    <w:rsid w:val="003A65FA"/>
    <w:rsid w:val="003C63C2"/>
    <w:rsid w:val="003C769C"/>
    <w:rsid w:val="003D1DF3"/>
    <w:rsid w:val="003E4754"/>
    <w:rsid w:val="003E5D6B"/>
    <w:rsid w:val="004239F9"/>
    <w:rsid w:val="00425A34"/>
    <w:rsid w:val="00432A29"/>
    <w:rsid w:val="004356ED"/>
    <w:rsid w:val="00441C79"/>
    <w:rsid w:val="00442F1B"/>
    <w:rsid w:val="0044314F"/>
    <w:rsid w:val="00456CE6"/>
    <w:rsid w:val="00466F03"/>
    <w:rsid w:val="00474DB0"/>
    <w:rsid w:val="004A1B3E"/>
    <w:rsid w:val="004B331A"/>
    <w:rsid w:val="004C0860"/>
    <w:rsid w:val="004C1DEF"/>
    <w:rsid w:val="004C2FAF"/>
    <w:rsid w:val="004C31AE"/>
    <w:rsid w:val="004E2C67"/>
    <w:rsid w:val="004F05EC"/>
    <w:rsid w:val="004F280F"/>
    <w:rsid w:val="004F6B3A"/>
    <w:rsid w:val="00504997"/>
    <w:rsid w:val="00504DB5"/>
    <w:rsid w:val="00507332"/>
    <w:rsid w:val="0051634F"/>
    <w:rsid w:val="00516F42"/>
    <w:rsid w:val="00523F6C"/>
    <w:rsid w:val="0052698B"/>
    <w:rsid w:val="005301BE"/>
    <w:rsid w:val="005302E6"/>
    <w:rsid w:val="005320EB"/>
    <w:rsid w:val="00540850"/>
    <w:rsid w:val="00544724"/>
    <w:rsid w:val="00557686"/>
    <w:rsid w:val="005607B0"/>
    <w:rsid w:val="00567997"/>
    <w:rsid w:val="00571B58"/>
    <w:rsid w:val="0058274C"/>
    <w:rsid w:val="0059198A"/>
    <w:rsid w:val="005942AE"/>
    <w:rsid w:val="00597965"/>
    <w:rsid w:val="005B2A1F"/>
    <w:rsid w:val="005B456D"/>
    <w:rsid w:val="005D15A4"/>
    <w:rsid w:val="005E3EB2"/>
    <w:rsid w:val="005E5BDF"/>
    <w:rsid w:val="005F0D08"/>
    <w:rsid w:val="005F725A"/>
    <w:rsid w:val="00603F1E"/>
    <w:rsid w:val="00605EE4"/>
    <w:rsid w:val="00617652"/>
    <w:rsid w:val="0062173F"/>
    <w:rsid w:val="0062384A"/>
    <w:rsid w:val="00656FD9"/>
    <w:rsid w:val="0065749E"/>
    <w:rsid w:val="00665F82"/>
    <w:rsid w:val="00667F8E"/>
    <w:rsid w:val="006721AC"/>
    <w:rsid w:val="0067273D"/>
    <w:rsid w:val="00675783"/>
    <w:rsid w:val="00676BAC"/>
    <w:rsid w:val="006831AF"/>
    <w:rsid w:val="00687075"/>
    <w:rsid w:val="00695BA1"/>
    <w:rsid w:val="006A110E"/>
    <w:rsid w:val="006A6E04"/>
    <w:rsid w:val="006B3495"/>
    <w:rsid w:val="006B5D75"/>
    <w:rsid w:val="006C608C"/>
    <w:rsid w:val="006D1648"/>
    <w:rsid w:val="006D284B"/>
    <w:rsid w:val="006F34B6"/>
    <w:rsid w:val="006F40B2"/>
    <w:rsid w:val="006F579C"/>
    <w:rsid w:val="007010E0"/>
    <w:rsid w:val="007125DA"/>
    <w:rsid w:val="00715616"/>
    <w:rsid w:val="00746683"/>
    <w:rsid w:val="00747F45"/>
    <w:rsid w:val="00751BAB"/>
    <w:rsid w:val="00753BAC"/>
    <w:rsid w:val="007543B9"/>
    <w:rsid w:val="00756DEE"/>
    <w:rsid w:val="00764388"/>
    <w:rsid w:val="00765B06"/>
    <w:rsid w:val="00765D6D"/>
    <w:rsid w:val="00765DB4"/>
    <w:rsid w:val="00772CE4"/>
    <w:rsid w:val="00776312"/>
    <w:rsid w:val="00780F23"/>
    <w:rsid w:val="0079351D"/>
    <w:rsid w:val="00794C0E"/>
    <w:rsid w:val="007A21E8"/>
    <w:rsid w:val="007A2A8C"/>
    <w:rsid w:val="007A6A33"/>
    <w:rsid w:val="007A77C0"/>
    <w:rsid w:val="007D14A4"/>
    <w:rsid w:val="007F1CCD"/>
    <w:rsid w:val="00801C02"/>
    <w:rsid w:val="008113A3"/>
    <w:rsid w:val="00820840"/>
    <w:rsid w:val="008244E0"/>
    <w:rsid w:val="008332EB"/>
    <w:rsid w:val="008423BF"/>
    <w:rsid w:val="00845289"/>
    <w:rsid w:val="008475A3"/>
    <w:rsid w:val="0084776B"/>
    <w:rsid w:val="008628B8"/>
    <w:rsid w:val="00867EBE"/>
    <w:rsid w:val="008718FB"/>
    <w:rsid w:val="00873E5C"/>
    <w:rsid w:val="00884695"/>
    <w:rsid w:val="0089630F"/>
    <w:rsid w:val="008A0194"/>
    <w:rsid w:val="008A21EE"/>
    <w:rsid w:val="008B058B"/>
    <w:rsid w:val="008B0EFA"/>
    <w:rsid w:val="008B1674"/>
    <w:rsid w:val="008C72B3"/>
    <w:rsid w:val="008C7B7E"/>
    <w:rsid w:val="008E1C00"/>
    <w:rsid w:val="008F2474"/>
    <w:rsid w:val="008F3667"/>
    <w:rsid w:val="009020CC"/>
    <w:rsid w:val="009201A0"/>
    <w:rsid w:val="00920538"/>
    <w:rsid w:val="0094650C"/>
    <w:rsid w:val="009503B3"/>
    <w:rsid w:val="0095118F"/>
    <w:rsid w:val="0096015A"/>
    <w:rsid w:val="00981F97"/>
    <w:rsid w:val="00992017"/>
    <w:rsid w:val="009B2829"/>
    <w:rsid w:val="009B40BC"/>
    <w:rsid w:val="009B4F58"/>
    <w:rsid w:val="009C1686"/>
    <w:rsid w:val="009C3363"/>
    <w:rsid w:val="009C7241"/>
    <w:rsid w:val="009E0C5C"/>
    <w:rsid w:val="009E46DB"/>
    <w:rsid w:val="009E4EC7"/>
    <w:rsid w:val="00A0598F"/>
    <w:rsid w:val="00A15AF7"/>
    <w:rsid w:val="00A21F18"/>
    <w:rsid w:val="00A25796"/>
    <w:rsid w:val="00A316BA"/>
    <w:rsid w:val="00A5507C"/>
    <w:rsid w:val="00A603FC"/>
    <w:rsid w:val="00A74224"/>
    <w:rsid w:val="00A803D0"/>
    <w:rsid w:val="00A900FB"/>
    <w:rsid w:val="00A91B8C"/>
    <w:rsid w:val="00A94F02"/>
    <w:rsid w:val="00AA162E"/>
    <w:rsid w:val="00AA4B2D"/>
    <w:rsid w:val="00AB0792"/>
    <w:rsid w:val="00AC0293"/>
    <w:rsid w:val="00AC2080"/>
    <w:rsid w:val="00AD75D8"/>
    <w:rsid w:val="00AF10EE"/>
    <w:rsid w:val="00AF29E6"/>
    <w:rsid w:val="00AF52C9"/>
    <w:rsid w:val="00B029C2"/>
    <w:rsid w:val="00B10801"/>
    <w:rsid w:val="00B304E0"/>
    <w:rsid w:val="00B30B02"/>
    <w:rsid w:val="00B30D3B"/>
    <w:rsid w:val="00B330EE"/>
    <w:rsid w:val="00B54FF3"/>
    <w:rsid w:val="00B6237E"/>
    <w:rsid w:val="00B6494D"/>
    <w:rsid w:val="00B7538F"/>
    <w:rsid w:val="00B77B9B"/>
    <w:rsid w:val="00B84379"/>
    <w:rsid w:val="00B9483D"/>
    <w:rsid w:val="00B952E2"/>
    <w:rsid w:val="00BA43EC"/>
    <w:rsid w:val="00BA7B5C"/>
    <w:rsid w:val="00BB7802"/>
    <w:rsid w:val="00BD2546"/>
    <w:rsid w:val="00BE67F8"/>
    <w:rsid w:val="00C14310"/>
    <w:rsid w:val="00C14D2A"/>
    <w:rsid w:val="00C204E8"/>
    <w:rsid w:val="00C26863"/>
    <w:rsid w:val="00C351C0"/>
    <w:rsid w:val="00C362BE"/>
    <w:rsid w:val="00C374FF"/>
    <w:rsid w:val="00C54C6F"/>
    <w:rsid w:val="00C56BA6"/>
    <w:rsid w:val="00C60BE6"/>
    <w:rsid w:val="00C647A4"/>
    <w:rsid w:val="00C71D31"/>
    <w:rsid w:val="00C751F9"/>
    <w:rsid w:val="00C81C9B"/>
    <w:rsid w:val="00C86764"/>
    <w:rsid w:val="00C87557"/>
    <w:rsid w:val="00C87AA6"/>
    <w:rsid w:val="00CA26A1"/>
    <w:rsid w:val="00CA4B9C"/>
    <w:rsid w:val="00CC1276"/>
    <w:rsid w:val="00CC2876"/>
    <w:rsid w:val="00CC4ECD"/>
    <w:rsid w:val="00CC50C9"/>
    <w:rsid w:val="00CE3B80"/>
    <w:rsid w:val="00CF0567"/>
    <w:rsid w:val="00D024CA"/>
    <w:rsid w:val="00D05DCF"/>
    <w:rsid w:val="00D116AC"/>
    <w:rsid w:val="00D13806"/>
    <w:rsid w:val="00D16B42"/>
    <w:rsid w:val="00D21723"/>
    <w:rsid w:val="00D222D3"/>
    <w:rsid w:val="00D22486"/>
    <w:rsid w:val="00D26784"/>
    <w:rsid w:val="00D3155C"/>
    <w:rsid w:val="00D34578"/>
    <w:rsid w:val="00D40F17"/>
    <w:rsid w:val="00D437AD"/>
    <w:rsid w:val="00D43858"/>
    <w:rsid w:val="00D4394D"/>
    <w:rsid w:val="00D4758B"/>
    <w:rsid w:val="00D5259E"/>
    <w:rsid w:val="00D55692"/>
    <w:rsid w:val="00D60618"/>
    <w:rsid w:val="00D749C7"/>
    <w:rsid w:val="00D765F6"/>
    <w:rsid w:val="00D805AB"/>
    <w:rsid w:val="00D847C4"/>
    <w:rsid w:val="00D86816"/>
    <w:rsid w:val="00D87F9F"/>
    <w:rsid w:val="00D90E94"/>
    <w:rsid w:val="00D91E62"/>
    <w:rsid w:val="00D92BA5"/>
    <w:rsid w:val="00D944FD"/>
    <w:rsid w:val="00DA44D2"/>
    <w:rsid w:val="00DA4D59"/>
    <w:rsid w:val="00DB4C4D"/>
    <w:rsid w:val="00DC6418"/>
    <w:rsid w:val="00DE7141"/>
    <w:rsid w:val="00DF32F3"/>
    <w:rsid w:val="00DF3E57"/>
    <w:rsid w:val="00DF7B86"/>
    <w:rsid w:val="00E02990"/>
    <w:rsid w:val="00E05739"/>
    <w:rsid w:val="00E05FCD"/>
    <w:rsid w:val="00E06287"/>
    <w:rsid w:val="00E13069"/>
    <w:rsid w:val="00E30393"/>
    <w:rsid w:val="00E33CA0"/>
    <w:rsid w:val="00E36A1A"/>
    <w:rsid w:val="00E375E0"/>
    <w:rsid w:val="00E3767B"/>
    <w:rsid w:val="00E40F6A"/>
    <w:rsid w:val="00E411F1"/>
    <w:rsid w:val="00E46F0F"/>
    <w:rsid w:val="00E470E4"/>
    <w:rsid w:val="00E55675"/>
    <w:rsid w:val="00E65D87"/>
    <w:rsid w:val="00E701AE"/>
    <w:rsid w:val="00E8153D"/>
    <w:rsid w:val="00E81A3A"/>
    <w:rsid w:val="00E85D1D"/>
    <w:rsid w:val="00EA4F58"/>
    <w:rsid w:val="00EC7407"/>
    <w:rsid w:val="00ED0190"/>
    <w:rsid w:val="00EF4B31"/>
    <w:rsid w:val="00F143A9"/>
    <w:rsid w:val="00F14B75"/>
    <w:rsid w:val="00F2093B"/>
    <w:rsid w:val="00F2158D"/>
    <w:rsid w:val="00F27021"/>
    <w:rsid w:val="00F346BF"/>
    <w:rsid w:val="00F37393"/>
    <w:rsid w:val="00F37EC7"/>
    <w:rsid w:val="00F43173"/>
    <w:rsid w:val="00F52C4C"/>
    <w:rsid w:val="00F57AA8"/>
    <w:rsid w:val="00F67822"/>
    <w:rsid w:val="00F75D78"/>
    <w:rsid w:val="00F772AF"/>
    <w:rsid w:val="00F77B65"/>
    <w:rsid w:val="00F84CC5"/>
    <w:rsid w:val="00F903AE"/>
    <w:rsid w:val="00F90768"/>
    <w:rsid w:val="00FA02C8"/>
    <w:rsid w:val="00FB27DF"/>
    <w:rsid w:val="00FC7D5E"/>
    <w:rsid w:val="00FD64B6"/>
    <w:rsid w:val="00FD658C"/>
    <w:rsid w:val="00FD7D87"/>
    <w:rsid w:val="00FE1FBE"/>
    <w:rsid w:val="00FE43CE"/>
    <w:rsid w:val="00FE76F5"/>
    <w:rsid w:val="00FF54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754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Signature" w:semiHidden="1"/>
    <w:lsdException w:name="Body Text First Indent" w:semiHidden="1"/>
    <w:lsdException w:name="Body Text First Indent 2" w:semiHidden="1"/>
    <w:lsdException w:name="E-mail Signature"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Alinea"/>
    <w:qFormat/>
    <w:rsid w:val="005942AE"/>
    <w:rPr>
      <w:rFonts w:ascii="Calibri" w:hAnsi="Calibri"/>
      <w:sz w:val="22"/>
    </w:rPr>
  </w:style>
  <w:style w:type="paragraph" w:styleId="Kop1">
    <w:name w:val="heading 1"/>
    <w:aliases w:val="Aanhef Regeling"/>
    <w:basedOn w:val="Standaard"/>
    <w:next w:val="Standaard"/>
    <w:rsid w:val="00765DB4"/>
    <w:pPr>
      <w:keepNext/>
      <w:keepLines/>
      <w:tabs>
        <w:tab w:val="left" w:pos="0"/>
      </w:tabs>
      <w:outlineLvl w:val="0"/>
    </w:pPr>
    <w:rPr>
      <w:bCs/>
      <w:szCs w:val="26"/>
    </w:rPr>
  </w:style>
  <w:style w:type="paragraph" w:styleId="Kop2">
    <w:name w:val="heading 2"/>
    <w:aliases w:val="Hoofdstuk"/>
    <w:basedOn w:val="Standaard"/>
    <w:next w:val="Standaard"/>
    <w:rsid w:val="001B47F7"/>
    <w:pPr>
      <w:keepNext/>
      <w:keepLines/>
      <w:spacing w:before="240"/>
      <w:outlineLvl w:val="1"/>
    </w:pPr>
    <w:rPr>
      <w:b/>
      <w:bCs/>
      <w:szCs w:val="22"/>
    </w:rPr>
  </w:style>
  <w:style w:type="paragraph" w:styleId="Kop3">
    <w:name w:val="heading 3"/>
    <w:aliases w:val="Artikel"/>
    <w:basedOn w:val="Standaard"/>
    <w:next w:val="Standaard"/>
    <w:rsid w:val="001B47F7"/>
    <w:pPr>
      <w:keepNext/>
      <w:keepLines/>
      <w:spacing w:before="240"/>
      <w:outlineLvl w:val="2"/>
    </w:pPr>
    <w:rPr>
      <w:b/>
      <w:bCs/>
    </w:rPr>
  </w:style>
  <w:style w:type="paragraph" w:styleId="Kop4">
    <w:name w:val="heading 4"/>
    <w:aliases w:val="Paragraaf"/>
    <w:basedOn w:val="Standaard"/>
    <w:next w:val="Standaard"/>
    <w:rsid w:val="00160556"/>
    <w:pPr>
      <w:keepNext/>
      <w:keepLines/>
      <w:spacing w:before="240"/>
      <w:outlineLvl w:val="3"/>
    </w:pPr>
    <w:rPr>
      <w:rFonts w:asciiTheme="minorHAnsi" w:hAnsiTheme="minorHAnsi"/>
      <w:b/>
    </w:rPr>
  </w:style>
  <w:style w:type="paragraph" w:styleId="Kop5">
    <w:name w:val="heading 5"/>
    <w:aliases w:val="Sluiting"/>
    <w:basedOn w:val="Standaard"/>
    <w:next w:val="Standaard"/>
    <w:rsid w:val="00160556"/>
    <w:pPr>
      <w:outlineLvl w:val="4"/>
    </w:pPr>
  </w:style>
  <w:style w:type="paragraph" w:styleId="Kop6">
    <w:name w:val="heading 6"/>
    <w:basedOn w:val="Standaard"/>
    <w:next w:val="Standaard"/>
    <w:rsid w:val="001B47F7"/>
    <w:pPr>
      <w:outlineLvl w:val="5"/>
    </w:pPr>
  </w:style>
  <w:style w:type="paragraph" w:styleId="Kop7">
    <w:name w:val="heading 7"/>
    <w:basedOn w:val="Standaard"/>
    <w:next w:val="Standaard"/>
    <w:rsid w:val="001B47F7"/>
    <w:pPr>
      <w:outlineLvl w:val="6"/>
    </w:pPr>
  </w:style>
  <w:style w:type="paragraph" w:styleId="Kop8">
    <w:name w:val="heading 8"/>
    <w:basedOn w:val="Standaard"/>
    <w:next w:val="Standaard"/>
    <w:rsid w:val="001B47F7"/>
    <w:pPr>
      <w:outlineLvl w:val="7"/>
    </w:pPr>
  </w:style>
  <w:style w:type="paragraph" w:styleId="Kop9">
    <w:name w:val="heading 9"/>
    <w:basedOn w:val="Standaard"/>
    <w:next w:val="Standaard"/>
    <w:rsid w:val="001B47F7"/>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sid w:val="001B47F7"/>
    <w:rPr>
      <w:i/>
      <w:iCs/>
      <w:spacing w:val="6"/>
    </w:rPr>
  </w:style>
  <w:style w:type="paragraph" w:styleId="Bronvermelding">
    <w:name w:val="table of authorities"/>
    <w:basedOn w:val="Standaard"/>
    <w:next w:val="Standaard"/>
    <w:semiHidden/>
    <w:rsid w:val="001B47F7"/>
    <w:rPr>
      <w:i/>
      <w:iCs/>
      <w:spacing w:val="6"/>
    </w:rPr>
  </w:style>
  <w:style w:type="character" w:styleId="Eindnootmarkering">
    <w:name w:val="endnote reference"/>
    <w:basedOn w:val="Standaardalinea-lettertype"/>
    <w:semiHidden/>
    <w:rsid w:val="001B47F7"/>
    <w:rPr>
      <w:vertAlign w:val="superscript"/>
    </w:rPr>
  </w:style>
  <w:style w:type="paragraph" w:styleId="Eindnoottekst">
    <w:name w:val="endnote text"/>
    <w:basedOn w:val="Standaard"/>
    <w:semiHidden/>
    <w:rsid w:val="001B47F7"/>
    <w:rPr>
      <w:spacing w:val="6"/>
    </w:rPr>
  </w:style>
  <w:style w:type="paragraph" w:styleId="Inhopg1">
    <w:name w:val="toc 1"/>
    <w:basedOn w:val="Standaard"/>
    <w:next w:val="Standaard"/>
    <w:autoRedefine/>
    <w:semiHidden/>
    <w:rsid w:val="001B47F7"/>
    <w:pPr>
      <w:tabs>
        <w:tab w:val="right" w:leader="dot" w:pos="8503"/>
      </w:tabs>
      <w:ind w:left="567" w:right="567" w:hanging="567"/>
    </w:pPr>
    <w:rPr>
      <w:spacing w:val="6"/>
    </w:rPr>
  </w:style>
  <w:style w:type="paragraph" w:styleId="Inhopg2">
    <w:name w:val="toc 2"/>
    <w:basedOn w:val="Inhopg1"/>
    <w:next w:val="Standaard"/>
    <w:autoRedefine/>
    <w:semiHidden/>
    <w:rsid w:val="001B47F7"/>
  </w:style>
  <w:style w:type="paragraph" w:styleId="Inhopg3">
    <w:name w:val="toc 3"/>
    <w:basedOn w:val="Inhopg1"/>
    <w:next w:val="Standaard"/>
    <w:autoRedefine/>
    <w:semiHidden/>
    <w:rsid w:val="001B47F7"/>
  </w:style>
  <w:style w:type="paragraph" w:styleId="Inhopg4">
    <w:name w:val="toc 4"/>
    <w:basedOn w:val="Inhopg1"/>
    <w:next w:val="Standaard"/>
    <w:autoRedefine/>
    <w:semiHidden/>
    <w:rsid w:val="001B47F7"/>
  </w:style>
  <w:style w:type="paragraph" w:styleId="Inhopg5">
    <w:name w:val="toc 5"/>
    <w:basedOn w:val="Inhopg1"/>
    <w:next w:val="Standaard"/>
    <w:autoRedefine/>
    <w:semiHidden/>
    <w:rsid w:val="001B47F7"/>
  </w:style>
  <w:style w:type="paragraph" w:styleId="Inhopg6">
    <w:name w:val="toc 6"/>
    <w:basedOn w:val="Inhopg1"/>
    <w:next w:val="Standaard"/>
    <w:autoRedefine/>
    <w:semiHidden/>
    <w:rsid w:val="001B47F7"/>
  </w:style>
  <w:style w:type="paragraph" w:styleId="Inhopg7">
    <w:name w:val="toc 7"/>
    <w:basedOn w:val="Inhopg1"/>
    <w:next w:val="Standaard"/>
    <w:autoRedefine/>
    <w:semiHidden/>
    <w:rsid w:val="001B47F7"/>
  </w:style>
  <w:style w:type="paragraph" w:styleId="Inhopg8">
    <w:name w:val="toc 8"/>
    <w:basedOn w:val="Inhopg1"/>
    <w:next w:val="Standaard"/>
    <w:autoRedefine/>
    <w:semiHidden/>
    <w:rsid w:val="001B47F7"/>
  </w:style>
  <w:style w:type="paragraph" w:styleId="Inhopg9">
    <w:name w:val="toc 9"/>
    <w:basedOn w:val="Inhopg1"/>
    <w:next w:val="Standaard"/>
    <w:autoRedefine/>
    <w:semiHidden/>
    <w:rsid w:val="001B47F7"/>
  </w:style>
  <w:style w:type="paragraph" w:customStyle="1" w:styleId="Kop0">
    <w:name w:val="Kop 0"/>
    <w:basedOn w:val="Kop1"/>
    <w:next w:val="Standaard"/>
    <w:rsid w:val="001B47F7"/>
    <w:pPr>
      <w:tabs>
        <w:tab w:val="clear" w:pos="0"/>
      </w:tabs>
      <w:outlineLvl w:val="9"/>
    </w:pPr>
  </w:style>
  <w:style w:type="paragraph" w:styleId="Koptekst">
    <w:name w:val="header"/>
    <w:basedOn w:val="Standaard"/>
    <w:link w:val="KoptekstChar"/>
    <w:rsid w:val="001B47F7"/>
    <w:pPr>
      <w:tabs>
        <w:tab w:val="center" w:pos="4536"/>
        <w:tab w:val="right" w:pos="9072"/>
      </w:tabs>
    </w:pPr>
  </w:style>
  <w:style w:type="paragraph" w:customStyle="1" w:styleId="KT">
    <w:name w:val="KT"/>
    <w:rsid w:val="001301CF"/>
    <w:rPr>
      <w:rFonts w:ascii="Arial" w:hAnsi="Arial" w:cs="Arial"/>
    </w:rPr>
  </w:style>
  <w:style w:type="paragraph" w:styleId="Lijst">
    <w:name w:val="List"/>
    <w:basedOn w:val="Standaard"/>
    <w:rsid w:val="001B47F7"/>
    <w:pPr>
      <w:ind w:left="284" w:hanging="284"/>
    </w:pPr>
  </w:style>
  <w:style w:type="paragraph" w:styleId="Lijst2">
    <w:name w:val="List 2"/>
    <w:basedOn w:val="Standaard"/>
    <w:rsid w:val="001B47F7"/>
    <w:pPr>
      <w:ind w:left="567" w:hanging="283"/>
    </w:pPr>
  </w:style>
  <w:style w:type="paragraph" w:styleId="Lijst3">
    <w:name w:val="List 3"/>
    <w:basedOn w:val="Standaard"/>
    <w:rsid w:val="001B47F7"/>
    <w:pPr>
      <w:numPr>
        <w:numId w:val="1"/>
      </w:numPr>
      <w:tabs>
        <w:tab w:val="clear" w:pos="0"/>
      </w:tabs>
      <w:ind w:left="851"/>
    </w:pPr>
  </w:style>
  <w:style w:type="paragraph" w:styleId="Lijst4">
    <w:name w:val="List 4"/>
    <w:basedOn w:val="Standaard"/>
    <w:rsid w:val="001B47F7"/>
    <w:pPr>
      <w:numPr>
        <w:numId w:val="2"/>
      </w:numPr>
      <w:ind w:left="1135" w:hanging="284"/>
    </w:pPr>
  </w:style>
  <w:style w:type="paragraph" w:styleId="Lijst5">
    <w:name w:val="List 5"/>
    <w:basedOn w:val="Standaard"/>
    <w:rsid w:val="001B47F7"/>
    <w:pPr>
      <w:numPr>
        <w:numId w:val="3"/>
      </w:numPr>
      <w:tabs>
        <w:tab w:val="clear" w:pos="0"/>
      </w:tabs>
      <w:ind w:left="1418" w:hanging="284"/>
    </w:pPr>
  </w:style>
  <w:style w:type="paragraph" w:styleId="Lijstopsomteken">
    <w:name w:val="List Bullet"/>
    <w:basedOn w:val="Standaard"/>
    <w:rsid w:val="001B47F7"/>
    <w:pPr>
      <w:numPr>
        <w:numId w:val="4"/>
      </w:numPr>
      <w:tabs>
        <w:tab w:val="clear" w:pos="0"/>
      </w:tabs>
      <w:ind w:left="284" w:hanging="284"/>
    </w:pPr>
  </w:style>
  <w:style w:type="paragraph" w:styleId="Lijstopsomteken2">
    <w:name w:val="List Bullet 2"/>
    <w:basedOn w:val="Standaard"/>
    <w:rsid w:val="001B47F7"/>
    <w:pPr>
      <w:numPr>
        <w:numId w:val="5"/>
      </w:numPr>
      <w:tabs>
        <w:tab w:val="clear" w:pos="0"/>
      </w:tabs>
      <w:ind w:left="568"/>
    </w:pPr>
  </w:style>
  <w:style w:type="paragraph" w:styleId="Lijstopsomteken3">
    <w:name w:val="List Bullet 3"/>
    <w:basedOn w:val="Standaard"/>
    <w:rsid w:val="001B47F7"/>
    <w:pPr>
      <w:numPr>
        <w:numId w:val="7"/>
      </w:numPr>
      <w:tabs>
        <w:tab w:val="clear" w:pos="0"/>
      </w:tabs>
      <w:ind w:left="851" w:hanging="284"/>
    </w:pPr>
  </w:style>
  <w:style w:type="paragraph" w:styleId="Lijstopsomteken4">
    <w:name w:val="List Bullet 4"/>
    <w:basedOn w:val="Standaard"/>
    <w:rsid w:val="001B47F7"/>
    <w:pPr>
      <w:numPr>
        <w:numId w:val="6"/>
      </w:numPr>
      <w:tabs>
        <w:tab w:val="clear" w:pos="0"/>
      </w:tabs>
      <w:ind w:left="1135" w:hanging="284"/>
    </w:pPr>
  </w:style>
  <w:style w:type="paragraph" w:styleId="Lijstopsomteken5">
    <w:name w:val="List Bullet 5"/>
    <w:basedOn w:val="Standaard"/>
    <w:rsid w:val="001B47F7"/>
    <w:pPr>
      <w:numPr>
        <w:numId w:val="9"/>
      </w:numPr>
      <w:ind w:left="1418" w:hanging="283"/>
    </w:pPr>
  </w:style>
  <w:style w:type="paragraph" w:customStyle="1" w:styleId="Lijstspeciaal">
    <w:name w:val="Lijst speciaal"/>
    <w:basedOn w:val="Standaard"/>
    <w:rsid w:val="001B47F7"/>
    <w:pPr>
      <w:numPr>
        <w:numId w:val="10"/>
      </w:numPr>
      <w:tabs>
        <w:tab w:val="clear" w:pos="0"/>
      </w:tabs>
      <w:ind w:left="567" w:hanging="567"/>
    </w:pPr>
  </w:style>
  <w:style w:type="paragraph" w:customStyle="1" w:styleId="Lijstspeciaal2">
    <w:name w:val="Lijst speciaal 2"/>
    <w:basedOn w:val="Standaard"/>
    <w:rsid w:val="001B47F7"/>
    <w:pPr>
      <w:numPr>
        <w:numId w:val="11"/>
      </w:numPr>
      <w:tabs>
        <w:tab w:val="clear" w:pos="0"/>
      </w:tabs>
      <w:ind w:left="851" w:hanging="567"/>
    </w:pPr>
  </w:style>
  <w:style w:type="paragraph" w:customStyle="1" w:styleId="Lijstspeciaal3">
    <w:name w:val="Lijst speciaal 3"/>
    <w:basedOn w:val="Standaard"/>
    <w:rsid w:val="001B47F7"/>
    <w:pPr>
      <w:ind w:left="1134" w:hanging="567"/>
    </w:pPr>
  </w:style>
  <w:style w:type="paragraph" w:customStyle="1" w:styleId="Lijstspeciaal4">
    <w:name w:val="Lijst speciaal 4"/>
    <w:basedOn w:val="Standaard"/>
    <w:rsid w:val="001B47F7"/>
    <w:pPr>
      <w:ind w:left="1418" w:hanging="567"/>
    </w:pPr>
  </w:style>
  <w:style w:type="paragraph" w:customStyle="1" w:styleId="Lijstspeciaal5">
    <w:name w:val="Lijst speciaal 5"/>
    <w:basedOn w:val="Standaard"/>
    <w:rsid w:val="001B47F7"/>
    <w:pPr>
      <w:ind w:left="1701" w:hanging="567"/>
    </w:pPr>
  </w:style>
  <w:style w:type="paragraph" w:styleId="Lijstnummering">
    <w:name w:val="List Number"/>
    <w:basedOn w:val="Standaard"/>
    <w:rsid w:val="001B47F7"/>
    <w:pPr>
      <w:numPr>
        <w:numId w:val="8"/>
      </w:numPr>
      <w:tabs>
        <w:tab w:val="clear" w:pos="0"/>
      </w:tabs>
    </w:pPr>
  </w:style>
  <w:style w:type="paragraph" w:styleId="Lijstnummering2">
    <w:name w:val="List Number 2"/>
    <w:basedOn w:val="Standaard"/>
    <w:rsid w:val="001B47F7"/>
    <w:pPr>
      <w:ind w:left="568" w:hanging="284"/>
    </w:pPr>
  </w:style>
  <w:style w:type="paragraph" w:styleId="Lijstnummering3">
    <w:name w:val="List Number 3"/>
    <w:basedOn w:val="Standaard"/>
    <w:rsid w:val="001B47F7"/>
    <w:pPr>
      <w:ind w:left="851" w:hanging="284"/>
    </w:pPr>
  </w:style>
  <w:style w:type="paragraph" w:styleId="Lijstnummering4">
    <w:name w:val="List Number 4"/>
    <w:basedOn w:val="Standaard"/>
    <w:rsid w:val="001B47F7"/>
    <w:pPr>
      <w:numPr>
        <w:numId w:val="12"/>
      </w:numPr>
      <w:tabs>
        <w:tab w:val="clear" w:pos="0"/>
      </w:tabs>
      <w:ind w:left="1135"/>
    </w:pPr>
  </w:style>
  <w:style w:type="paragraph" w:styleId="Lijstnummering5">
    <w:name w:val="List Number 5"/>
    <w:basedOn w:val="Standaard"/>
    <w:rsid w:val="001B47F7"/>
    <w:pPr>
      <w:numPr>
        <w:numId w:val="13"/>
      </w:numPr>
      <w:tabs>
        <w:tab w:val="clear" w:pos="0"/>
      </w:tabs>
      <w:ind w:left="1418"/>
    </w:pPr>
  </w:style>
  <w:style w:type="paragraph" w:styleId="Lijstvoortzetting">
    <w:name w:val="List Continue"/>
    <w:basedOn w:val="Standaard"/>
    <w:rsid w:val="001B47F7"/>
    <w:pPr>
      <w:numPr>
        <w:numId w:val="14"/>
      </w:numPr>
      <w:tabs>
        <w:tab w:val="clear" w:pos="0"/>
      </w:tabs>
      <w:ind w:firstLine="0"/>
    </w:pPr>
  </w:style>
  <w:style w:type="paragraph" w:styleId="Lijstvoortzetting2">
    <w:name w:val="List Continue 2"/>
    <w:basedOn w:val="Standaard"/>
    <w:rsid w:val="001B47F7"/>
    <w:pPr>
      <w:numPr>
        <w:numId w:val="15"/>
      </w:numPr>
      <w:tabs>
        <w:tab w:val="clear" w:pos="0"/>
      </w:tabs>
      <w:ind w:left="567" w:firstLine="0"/>
    </w:pPr>
  </w:style>
  <w:style w:type="paragraph" w:styleId="Lijstvoortzetting3">
    <w:name w:val="List Continue 3"/>
    <w:basedOn w:val="Standaard"/>
    <w:rsid w:val="001B47F7"/>
    <w:pPr>
      <w:ind w:left="851"/>
    </w:pPr>
  </w:style>
  <w:style w:type="paragraph" w:styleId="Lijstvoortzetting4">
    <w:name w:val="List Continue 4"/>
    <w:basedOn w:val="Standaard"/>
    <w:rsid w:val="001B47F7"/>
    <w:pPr>
      <w:ind w:left="1134"/>
    </w:pPr>
  </w:style>
  <w:style w:type="paragraph" w:styleId="Lijstvoortzetting5">
    <w:name w:val="List Continue 5"/>
    <w:basedOn w:val="Standaard"/>
    <w:rsid w:val="001B47F7"/>
    <w:pPr>
      <w:ind w:left="1418"/>
    </w:pPr>
  </w:style>
  <w:style w:type="paragraph" w:styleId="Macrotekst">
    <w:name w:val="macro"/>
    <w:semiHidden/>
    <w:rsid w:val="001B47F7"/>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cs="Courier New"/>
      <w:sz w:val="18"/>
      <w:szCs w:val="18"/>
    </w:rPr>
  </w:style>
  <w:style w:type="paragraph" w:customStyle="1" w:styleId="Opsomming">
    <w:name w:val="Opsomming"/>
    <w:basedOn w:val="Standaard"/>
    <w:next w:val="Standaard"/>
    <w:rsid w:val="001B47F7"/>
    <w:pPr>
      <w:keepLines/>
      <w:ind w:left="284" w:hanging="284"/>
    </w:pPr>
  </w:style>
  <w:style w:type="paragraph" w:customStyle="1" w:styleId="Opsommingbijz">
    <w:name w:val="Opsomming bijz."/>
    <w:basedOn w:val="Standaard"/>
    <w:next w:val="Standaard"/>
    <w:rsid w:val="001B47F7"/>
    <w:pPr>
      <w:ind w:left="1134" w:hanging="1134"/>
    </w:pPr>
  </w:style>
  <w:style w:type="paragraph" w:customStyle="1" w:styleId="Opsomminggenummerd">
    <w:name w:val="Opsomming genummerd"/>
    <w:basedOn w:val="Standaard"/>
    <w:next w:val="Standaard"/>
    <w:rsid w:val="001B47F7"/>
    <w:pPr>
      <w:keepLines/>
      <w:ind w:left="567" w:hanging="567"/>
    </w:pPr>
  </w:style>
  <w:style w:type="character" w:styleId="Paginanummer">
    <w:name w:val="page number"/>
    <w:basedOn w:val="Standaardalinea-lettertype"/>
    <w:semiHidden/>
    <w:rsid w:val="001301CF"/>
    <w:rPr>
      <w:rFonts w:ascii="Arial" w:hAnsi="Arial" w:cs="Arial"/>
    </w:rPr>
  </w:style>
  <w:style w:type="paragraph" w:styleId="Plattetekst2">
    <w:name w:val="Body Text 2"/>
    <w:basedOn w:val="Standaard"/>
    <w:rsid w:val="001301CF"/>
    <w:pPr>
      <w:spacing w:line="480" w:lineRule="auto"/>
    </w:pPr>
    <w:rPr>
      <w:spacing w:val="6"/>
    </w:rPr>
  </w:style>
  <w:style w:type="paragraph" w:styleId="Plattetekstinspringen2">
    <w:name w:val="Body Text Indent 2"/>
    <w:basedOn w:val="Standaard"/>
    <w:rsid w:val="001301CF"/>
    <w:pPr>
      <w:spacing w:line="480" w:lineRule="auto"/>
      <w:ind w:left="283"/>
    </w:pPr>
    <w:rPr>
      <w:spacing w:val="6"/>
    </w:rPr>
  </w:style>
  <w:style w:type="paragraph" w:customStyle="1" w:styleId="RapportKop1">
    <w:name w:val="Rapport Kop1"/>
    <w:basedOn w:val="Kop1"/>
    <w:semiHidden/>
    <w:rsid w:val="001B47F7"/>
    <w:pPr>
      <w:ind w:hanging="851"/>
    </w:pPr>
  </w:style>
  <w:style w:type="paragraph" w:customStyle="1" w:styleId="Rapportkop2">
    <w:name w:val="Rapport kop2"/>
    <w:basedOn w:val="Kop2"/>
    <w:semiHidden/>
    <w:rsid w:val="001B47F7"/>
    <w:pPr>
      <w:ind w:hanging="851"/>
    </w:pPr>
  </w:style>
  <w:style w:type="paragraph" w:customStyle="1" w:styleId="RapportKop3">
    <w:name w:val="Rapport Kop3"/>
    <w:basedOn w:val="Kop3"/>
    <w:semiHidden/>
    <w:rsid w:val="001B47F7"/>
    <w:pPr>
      <w:tabs>
        <w:tab w:val="num" w:pos="0"/>
      </w:tabs>
      <w:ind w:hanging="851"/>
    </w:pPr>
  </w:style>
  <w:style w:type="paragraph" w:customStyle="1" w:styleId="RapportKop4">
    <w:name w:val="Rapport Kop4"/>
    <w:basedOn w:val="Kop4"/>
    <w:semiHidden/>
    <w:rsid w:val="001B47F7"/>
    <w:pPr>
      <w:tabs>
        <w:tab w:val="num" w:pos="0"/>
      </w:tabs>
      <w:ind w:hanging="862"/>
    </w:pPr>
  </w:style>
  <w:style w:type="paragraph" w:customStyle="1" w:styleId="RapportKop5">
    <w:name w:val="Rapport Kop5"/>
    <w:basedOn w:val="Kop5"/>
    <w:semiHidden/>
    <w:rsid w:val="001B47F7"/>
  </w:style>
  <w:style w:type="paragraph" w:customStyle="1" w:styleId="RapportKop8">
    <w:name w:val="Rapport Kop8"/>
    <w:basedOn w:val="Kop8"/>
    <w:semiHidden/>
    <w:rsid w:val="001B47F7"/>
    <w:pPr>
      <w:ind w:left="851" w:hanging="1702"/>
    </w:pPr>
    <w:rPr>
      <w:b/>
      <w:bCs/>
      <w:sz w:val="26"/>
      <w:szCs w:val="26"/>
    </w:rPr>
  </w:style>
  <w:style w:type="character" w:styleId="Regelnummer">
    <w:name w:val="line number"/>
    <w:basedOn w:val="Standaardalinea-lettertype"/>
    <w:semiHidden/>
    <w:rsid w:val="001301CF"/>
    <w:rPr>
      <w:rFonts w:ascii="Arial" w:hAnsi="Arial" w:cs="Arial"/>
    </w:rPr>
  </w:style>
  <w:style w:type="paragraph" w:customStyle="1" w:styleId="Speciaal1">
    <w:name w:val="Speciaal 1"/>
    <w:basedOn w:val="Standaard"/>
    <w:next w:val="Standaard"/>
    <w:rsid w:val="001B47F7"/>
    <w:rPr>
      <w:spacing w:val="6"/>
      <w:sz w:val="16"/>
      <w:szCs w:val="16"/>
    </w:rPr>
  </w:style>
  <w:style w:type="paragraph" w:customStyle="1" w:styleId="Speciaal2">
    <w:name w:val="Speciaal 2"/>
    <w:basedOn w:val="Standaard"/>
    <w:next w:val="Standaard"/>
    <w:rsid w:val="001B47F7"/>
    <w:rPr>
      <w:i/>
      <w:iCs/>
      <w:spacing w:val="6"/>
      <w:sz w:val="16"/>
      <w:szCs w:val="16"/>
    </w:rPr>
  </w:style>
  <w:style w:type="paragraph" w:customStyle="1" w:styleId="Standaardvast">
    <w:name w:val="Standaard vast"/>
    <w:basedOn w:val="Standaard"/>
    <w:next w:val="Standaard"/>
    <w:rsid w:val="001301CF"/>
    <w:rPr>
      <w:sz w:val="16"/>
      <w:szCs w:val="16"/>
    </w:rPr>
  </w:style>
  <w:style w:type="paragraph" w:customStyle="1" w:styleId="Standaardvastrechts">
    <w:name w:val="Standaard vast + rechts"/>
    <w:basedOn w:val="Standaardvast"/>
    <w:next w:val="Standaardvast"/>
    <w:rsid w:val="001301CF"/>
    <w:pPr>
      <w:jc w:val="right"/>
    </w:pPr>
  </w:style>
  <w:style w:type="paragraph" w:customStyle="1" w:styleId="Standaardvastrechtsvet">
    <w:name w:val="Standaard vast + rechts + vet"/>
    <w:basedOn w:val="Standaardvastrechts"/>
    <w:next w:val="Standaardvast"/>
    <w:rsid w:val="001301CF"/>
    <w:rPr>
      <w:b/>
      <w:bCs/>
    </w:rPr>
  </w:style>
  <w:style w:type="paragraph" w:styleId="Standaardinspringing">
    <w:name w:val="Normal Indent"/>
    <w:basedOn w:val="Standaard"/>
    <w:rsid w:val="001B47F7"/>
    <w:pPr>
      <w:ind w:left="567"/>
    </w:pPr>
  </w:style>
  <w:style w:type="paragraph" w:customStyle="1" w:styleId="Tabel">
    <w:name w:val="Tabel"/>
    <w:basedOn w:val="Standaard"/>
    <w:rsid w:val="001301CF"/>
    <w:pPr>
      <w:keepLines/>
      <w:spacing w:before="60" w:after="60"/>
    </w:pPr>
  </w:style>
  <w:style w:type="paragraph" w:customStyle="1" w:styleId="Tabel2">
    <w:name w:val="Tabel 2"/>
    <w:basedOn w:val="Standaard"/>
    <w:rsid w:val="001301CF"/>
    <w:rPr>
      <w:sz w:val="16"/>
      <w:szCs w:val="16"/>
    </w:rPr>
  </w:style>
  <w:style w:type="paragraph" w:customStyle="1" w:styleId="Tabelkop">
    <w:name w:val="Tabel kop"/>
    <w:basedOn w:val="Tabel"/>
    <w:rsid w:val="001301CF"/>
    <w:rPr>
      <w:b/>
      <w:bCs/>
    </w:rPr>
  </w:style>
  <w:style w:type="paragraph" w:customStyle="1" w:styleId="Tabelkop2">
    <w:name w:val="Tabel kop 2"/>
    <w:basedOn w:val="Tabel2"/>
    <w:rsid w:val="001301CF"/>
    <w:rPr>
      <w:b/>
      <w:bCs/>
    </w:rPr>
  </w:style>
  <w:style w:type="paragraph" w:styleId="Tekstopmerking">
    <w:name w:val="annotation text"/>
    <w:basedOn w:val="Standaard"/>
    <w:link w:val="TekstopmerkingChar"/>
    <w:semiHidden/>
    <w:rsid w:val="001B47F7"/>
  </w:style>
  <w:style w:type="paragraph" w:customStyle="1" w:styleId="Toelichting">
    <w:name w:val="Toelichting"/>
    <w:basedOn w:val="Standaard"/>
    <w:rsid w:val="001B47F7"/>
    <w:rPr>
      <w:vanish/>
      <w:color w:val="FF00FF"/>
    </w:rPr>
  </w:style>
  <w:style w:type="paragraph" w:customStyle="1" w:styleId="UtrechtLogo">
    <w:name w:val="UtrechtLogo"/>
    <w:basedOn w:val="Standaard"/>
    <w:rsid w:val="001301CF"/>
    <w:pPr>
      <w:framePr w:hSpace="142" w:wrap="notBeside" w:vAnchor="page" w:hAnchor="margin" w:xAlign="right" w:y="285"/>
    </w:pPr>
  </w:style>
  <w:style w:type="character" w:styleId="Verwijzingopmerking">
    <w:name w:val="annotation reference"/>
    <w:basedOn w:val="Standaardalinea-lettertype"/>
    <w:semiHidden/>
    <w:rsid w:val="001B47F7"/>
    <w:rPr>
      <w:sz w:val="16"/>
      <w:szCs w:val="16"/>
    </w:rPr>
  </w:style>
  <w:style w:type="character" w:styleId="Voetnootmarkering">
    <w:name w:val="footnote reference"/>
    <w:basedOn w:val="Standaardalinea-lettertype"/>
    <w:semiHidden/>
    <w:rsid w:val="001B47F7"/>
    <w:rPr>
      <w:vertAlign w:val="superscript"/>
    </w:rPr>
  </w:style>
  <w:style w:type="paragraph" w:styleId="Voetnoottekst">
    <w:name w:val="footnote text"/>
    <w:basedOn w:val="Standaard"/>
    <w:semiHidden/>
    <w:rsid w:val="001B47F7"/>
  </w:style>
  <w:style w:type="paragraph" w:styleId="Voettekst">
    <w:name w:val="footer"/>
    <w:basedOn w:val="Standaard"/>
    <w:rsid w:val="001B47F7"/>
    <w:pPr>
      <w:spacing w:line="240" w:lineRule="exact"/>
      <w:ind w:right="-1021"/>
      <w:jc w:val="right"/>
    </w:pPr>
    <w:rPr>
      <w:iCs/>
      <w:sz w:val="16"/>
      <w:szCs w:val="16"/>
    </w:rPr>
  </w:style>
  <w:style w:type="character" w:styleId="Hyperlink">
    <w:name w:val="Hyperlink"/>
    <w:basedOn w:val="Standaardalinea-lettertype"/>
    <w:rsid w:val="00DF32F3"/>
    <w:rPr>
      <w:color w:val="0000FF"/>
      <w:u w:val="single"/>
    </w:rPr>
  </w:style>
  <w:style w:type="character" w:styleId="GevolgdeHyperlink">
    <w:name w:val="FollowedHyperlink"/>
    <w:basedOn w:val="Standaardalinea-lettertype"/>
    <w:semiHidden/>
    <w:rsid w:val="006A110E"/>
    <w:rPr>
      <w:color w:val="800080"/>
      <w:u w:val="single"/>
    </w:rPr>
  </w:style>
  <w:style w:type="paragraph" w:styleId="Plattetekst">
    <w:name w:val="Body Text"/>
    <w:basedOn w:val="Standaard"/>
    <w:link w:val="PlattetekstChar"/>
    <w:rsid w:val="003A65FA"/>
  </w:style>
  <w:style w:type="paragraph" w:customStyle="1" w:styleId="Default">
    <w:name w:val="Default"/>
    <w:rsid w:val="003A65FA"/>
    <w:pPr>
      <w:autoSpaceDE w:val="0"/>
      <w:autoSpaceDN w:val="0"/>
      <w:adjustRightInd w:val="0"/>
    </w:pPr>
    <w:rPr>
      <w:rFonts w:ascii="Lucida Sans Unicode" w:hAnsi="Lucida Sans Unicode" w:cs="Lucida Sans Unicode"/>
      <w:color w:val="000000"/>
      <w:sz w:val="24"/>
      <w:szCs w:val="24"/>
    </w:rPr>
  </w:style>
  <w:style w:type="character" w:customStyle="1" w:styleId="KoptekstChar">
    <w:name w:val="Koptekst Char"/>
    <w:basedOn w:val="Standaardalinea-lettertype"/>
    <w:link w:val="Koptekst"/>
    <w:rsid w:val="00EA4F58"/>
    <w:rPr>
      <w:rFonts w:ascii="Lucida Sans Unicode" w:hAnsi="Lucida Sans Unicode" w:cs="Arial"/>
      <w:sz w:val="18"/>
    </w:rPr>
  </w:style>
  <w:style w:type="paragraph" w:styleId="Lijstalinea">
    <w:name w:val="List Paragraph"/>
    <w:basedOn w:val="Standaard"/>
    <w:uiPriority w:val="34"/>
    <w:rsid w:val="009C3363"/>
    <w:pPr>
      <w:ind w:left="720"/>
      <w:contextualSpacing/>
    </w:pPr>
  </w:style>
  <w:style w:type="paragraph" w:styleId="Titel">
    <w:name w:val="Title"/>
    <w:aliases w:val="Titel Regeling"/>
    <w:basedOn w:val="Standaard"/>
    <w:next w:val="Standaard"/>
    <w:link w:val="TitelChar"/>
    <w:rsid w:val="00D267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aliases w:val="Titel Regeling Char"/>
    <w:basedOn w:val="Standaardalinea-lettertype"/>
    <w:link w:val="Titel"/>
    <w:rsid w:val="00D26784"/>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semiHidden/>
    <w:rsid w:val="008A21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semiHidden/>
    <w:rsid w:val="00746683"/>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8A21EE"/>
    <w:rPr>
      <w:b/>
      <w:bCs/>
    </w:rPr>
  </w:style>
  <w:style w:type="paragraph" w:styleId="Geenafstand">
    <w:name w:val="No Spacing"/>
    <w:uiPriority w:val="1"/>
    <w:rsid w:val="008A21EE"/>
    <w:rPr>
      <w:rFonts w:ascii="Lucida Sans Unicode" w:hAnsi="Lucida Sans Unicode" w:cs="Arial"/>
      <w:sz w:val="18"/>
    </w:rPr>
  </w:style>
  <w:style w:type="character" w:styleId="Nadruk">
    <w:name w:val="Emphasis"/>
    <w:basedOn w:val="Standaardalinea-lettertype"/>
    <w:rsid w:val="00160556"/>
    <w:rPr>
      <w:i/>
      <w:iCs/>
    </w:rPr>
  </w:style>
  <w:style w:type="character" w:customStyle="1" w:styleId="TekstopmerkingChar">
    <w:name w:val="Tekst opmerking Char"/>
    <w:basedOn w:val="Standaardalinea-lettertype"/>
    <w:link w:val="Tekstopmerking"/>
    <w:semiHidden/>
    <w:rsid w:val="00765DB4"/>
    <w:rPr>
      <w:rFonts w:ascii="Lucida Sans Unicode" w:hAnsi="Lucida Sans Unicode" w:cs="Arial"/>
      <w:sz w:val="18"/>
    </w:rPr>
  </w:style>
  <w:style w:type="character" w:customStyle="1" w:styleId="PlattetekstChar">
    <w:name w:val="Platte tekst Char"/>
    <w:basedOn w:val="Standaardalinea-lettertype"/>
    <w:link w:val="Plattetekst"/>
    <w:rsid w:val="00765DB4"/>
    <w:rPr>
      <w:rFonts w:ascii="Lucida Sans Unicode" w:hAnsi="Lucida Sans Unicode" w:cs="Arial"/>
      <w:sz w:val="18"/>
    </w:rPr>
  </w:style>
  <w:style w:type="paragraph" w:customStyle="1" w:styleId="OPTitel">
    <w:name w:val="OP_Titel"/>
    <w:next w:val="OPAanhef"/>
    <w:qFormat/>
    <w:rsid w:val="009C3363"/>
    <w:rPr>
      <w:rFonts w:asciiTheme="majorHAnsi" w:eastAsiaTheme="majorEastAsia" w:hAnsiTheme="majorHAnsi" w:cstheme="majorBidi"/>
      <w:spacing w:val="5"/>
      <w:kern w:val="28"/>
      <w:sz w:val="52"/>
      <w:szCs w:val="52"/>
    </w:rPr>
  </w:style>
  <w:style w:type="paragraph" w:customStyle="1" w:styleId="OPAanhef">
    <w:name w:val="OP_Aanhef"/>
    <w:qFormat/>
    <w:rsid w:val="009C3363"/>
    <w:pPr>
      <w:pBdr>
        <w:left w:val="dotDotDash" w:sz="4" w:space="4" w:color="auto"/>
      </w:pBdr>
    </w:pPr>
    <w:rPr>
      <w:rFonts w:ascii="Lucida Sans Unicode" w:hAnsi="Lucida Sans Unicode" w:cs="Arial"/>
      <w:bCs/>
      <w:sz w:val="18"/>
      <w:szCs w:val="26"/>
    </w:rPr>
  </w:style>
  <w:style w:type="paragraph" w:customStyle="1" w:styleId="OPHoofdstukTitel">
    <w:name w:val="OP_Hoofdstuk_Titel"/>
    <w:next w:val="Standaard"/>
    <w:qFormat/>
    <w:rsid w:val="00772CE4"/>
    <w:pPr>
      <w:spacing w:before="240"/>
    </w:pPr>
    <w:rPr>
      <w:rFonts w:ascii="Lucida Sans Unicode" w:hAnsi="Lucida Sans Unicode" w:cs="Arial"/>
      <w:b/>
      <w:bCs/>
      <w:sz w:val="28"/>
      <w:szCs w:val="22"/>
    </w:rPr>
  </w:style>
  <w:style w:type="paragraph" w:customStyle="1" w:styleId="OPArtikelTitel">
    <w:name w:val="OP_Artikel_Titel"/>
    <w:next w:val="Standaard"/>
    <w:qFormat/>
    <w:rsid w:val="00772CE4"/>
    <w:pPr>
      <w:spacing w:before="120"/>
    </w:pPr>
    <w:rPr>
      <w:rFonts w:ascii="Lucida Sans Unicode" w:hAnsi="Lucida Sans Unicode" w:cs="Arial"/>
      <w:b/>
      <w:bCs/>
      <w:sz w:val="22"/>
    </w:rPr>
  </w:style>
  <w:style w:type="paragraph" w:customStyle="1" w:styleId="DRPLijstalinea">
    <w:name w:val="DRP_Lijstalinea"/>
    <w:basedOn w:val="Lijstalinea"/>
    <w:rsid w:val="003A0DBC"/>
    <w:pPr>
      <w:numPr>
        <w:numId w:val="16"/>
      </w:numPr>
    </w:pPr>
  </w:style>
  <w:style w:type="paragraph" w:customStyle="1" w:styleId="OPOndertekening">
    <w:name w:val="OP_Ondertekening"/>
    <w:basedOn w:val="Standaard"/>
    <w:qFormat/>
    <w:rsid w:val="009C3363"/>
    <w:pPr>
      <w:pBdr>
        <w:left w:val="single" w:sz="4" w:space="4" w:color="auto"/>
      </w:pBdr>
    </w:pPr>
    <w:rPr>
      <w:rFonts w:asciiTheme="majorHAnsi" w:hAnsiTheme="majorHAnsi"/>
    </w:rPr>
  </w:style>
  <w:style w:type="paragraph" w:styleId="Ballontekst">
    <w:name w:val="Balloon Text"/>
    <w:basedOn w:val="Standaard"/>
    <w:link w:val="BallontekstChar"/>
    <w:semiHidden/>
    <w:rsid w:val="00B304E0"/>
    <w:rPr>
      <w:rFonts w:ascii="Tahoma" w:hAnsi="Tahoma" w:cs="Tahoma"/>
      <w:sz w:val="16"/>
      <w:szCs w:val="16"/>
    </w:rPr>
  </w:style>
  <w:style w:type="character" w:customStyle="1" w:styleId="BallontekstChar">
    <w:name w:val="Ballontekst Char"/>
    <w:basedOn w:val="Standaardalinea-lettertype"/>
    <w:link w:val="Ballontekst"/>
    <w:semiHidden/>
    <w:rsid w:val="00746683"/>
    <w:rPr>
      <w:rFonts w:ascii="Tahoma" w:hAnsi="Tahoma" w:cs="Tahoma"/>
      <w:sz w:val="16"/>
      <w:szCs w:val="16"/>
    </w:rPr>
  </w:style>
  <w:style w:type="table" w:styleId="Tabelraster">
    <w:name w:val="Table Grid"/>
    <w:basedOn w:val="Standaardtabel"/>
    <w:rsid w:val="00675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LijstalineaHoofdtekstRegelafstandenkel">
    <w:name w:val="Opmaakprofiel Lijstalinea + +Hoofdtekst Regelafstand:  enkel"/>
    <w:basedOn w:val="Lijstalinea"/>
    <w:rsid w:val="00DF3E57"/>
    <w:rPr>
      <w:rFonts w:asciiTheme="minorHAnsi" w:hAnsiTheme="minorHAnsi"/>
    </w:rPr>
  </w:style>
  <w:style w:type="paragraph" w:styleId="Aanhef">
    <w:name w:val="Salutation"/>
    <w:basedOn w:val="Standaard"/>
    <w:next w:val="Standaard"/>
    <w:link w:val="AanhefChar"/>
    <w:rsid w:val="00C751F9"/>
  </w:style>
  <w:style w:type="character" w:customStyle="1" w:styleId="AanhefChar">
    <w:name w:val="Aanhef Char"/>
    <w:basedOn w:val="Standaardalinea-lettertype"/>
    <w:link w:val="Aanhef"/>
    <w:rsid w:val="00C751F9"/>
    <w:rPr>
      <w:rFonts w:ascii="Lucida Sans Unicode" w:hAnsi="Lucida Sans Unicode" w:cs="Arial"/>
      <w:sz w:val="18"/>
    </w:rPr>
  </w:style>
  <w:style w:type="paragraph" w:customStyle="1" w:styleId="OPParagraafTitel">
    <w:name w:val="OP_Paragraaf_Titel"/>
    <w:basedOn w:val="OPHoofdstukTitel"/>
    <w:next w:val="Standaard"/>
    <w:qFormat/>
    <w:rsid w:val="00772CE4"/>
    <w:rPr>
      <w:i/>
      <w:sz w:val="22"/>
    </w:rPr>
  </w:style>
  <w:style w:type="paragraph" w:customStyle="1" w:styleId="OPBijlageTitel">
    <w:name w:val="OP_Bijlage_Titel"/>
    <w:basedOn w:val="OPHoofdstukTitel"/>
    <w:next w:val="Standaard"/>
    <w:qFormat/>
    <w:rsid w:val="00D87F9F"/>
  </w:style>
  <w:style w:type="paragraph" w:customStyle="1" w:styleId="OPNotaToelichtingTitel">
    <w:name w:val="OP_NotaToelichting_Titel"/>
    <w:basedOn w:val="OPBijlageTitel"/>
    <w:next w:val="Standaard"/>
    <w:qFormat/>
    <w:rsid w:val="008B1674"/>
  </w:style>
  <w:style w:type="paragraph" w:customStyle="1" w:styleId="OPLid">
    <w:name w:val="OP_Lid"/>
    <w:basedOn w:val="Standaard"/>
    <w:qFormat/>
    <w:rsid w:val="00E3767B"/>
  </w:style>
  <w:style w:type="numbering" w:customStyle="1" w:styleId="Verordeninglijststijl">
    <w:name w:val="Verordeninglijststijl"/>
    <w:uiPriority w:val="99"/>
    <w:rsid w:val="005942AE"/>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980806">
      <w:bodyDiv w:val="1"/>
      <w:marLeft w:val="0"/>
      <w:marRight w:val="0"/>
      <w:marTop w:val="0"/>
      <w:marBottom w:val="0"/>
      <w:divBdr>
        <w:top w:val="none" w:sz="0" w:space="0" w:color="auto"/>
        <w:left w:val="none" w:sz="0" w:space="0" w:color="auto"/>
        <w:bottom w:val="none" w:sz="0" w:space="0" w:color="auto"/>
        <w:right w:val="none" w:sz="0" w:space="0" w:color="auto"/>
      </w:divBdr>
      <w:divsChild>
        <w:div w:id="1600914993">
          <w:marLeft w:val="0"/>
          <w:marRight w:val="0"/>
          <w:marTop w:val="0"/>
          <w:marBottom w:val="0"/>
          <w:divBdr>
            <w:top w:val="none" w:sz="0" w:space="0" w:color="auto"/>
            <w:left w:val="none" w:sz="0" w:space="0" w:color="auto"/>
            <w:bottom w:val="none" w:sz="0" w:space="0" w:color="auto"/>
            <w:right w:val="none" w:sz="0" w:space="0" w:color="auto"/>
          </w:divBdr>
          <w:divsChild>
            <w:div w:id="1191144755">
              <w:marLeft w:val="0"/>
              <w:marRight w:val="0"/>
              <w:marTop w:val="0"/>
              <w:marBottom w:val="0"/>
              <w:divBdr>
                <w:top w:val="none" w:sz="0" w:space="0" w:color="auto"/>
                <w:left w:val="none" w:sz="0" w:space="0" w:color="auto"/>
                <w:bottom w:val="none" w:sz="0" w:space="0" w:color="auto"/>
                <w:right w:val="none" w:sz="0" w:space="0" w:color="auto"/>
              </w:divBdr>
              <w:divsChild>
                <w:div w:id="881214053">
                  <w:marLeft w:val="0"/>
                  <w:marRight w:val="0"/>
                  <w:marTop w:val="0"/>
                  <w:marBottom w:val="0"/>
                  <w:divBdr>
                    <w:top w:val="none" w:sz="0" w:space="0" w:color="auto"/>
                    <w:left w:val="none" w:sz="0" w:space="0" w:color="auto"/>
                    <w:bottom w:val="none" w:sz="0" w:space="0" w:color="auto"/>
                    <w:right w:val="none" w:sz="0" w:space="0" w:color="auto"/>
                  </w:divBdr>
                  <w:divsChild>
                    <w:div w:id="752513714">
                      <w:marLeft w:val="0"/>
                      <w:marRight w:val="0"/>
                      <w:marTop w:val="0"/>
                      <w:marBottom w:val="0"/>
                      <w:divBdr>
                        <w:top w:val="none" w:sz="0" w:space="0" w:color="auto"/>
                        <w:left w:val="none" w:sz="0" w:space="0" w:color="auto"/>
                        <w:bottom w:val="none" w:sz="0" w:space="0" w:color="auto"/>
                        <w:right w:val="none" w:sz="0" w:space="0" w:color="auto"/>
                      </w:divBdr>
                      <w:divsChild>
                        <w:div w:id="825977214">
                          <w:marLeft w:val="0"/>
                          <w:marRight w:val="0"/>
                          <w:marTop w:val="0"/>
                          <w:marBottom w:val="0"/>
                          <w:divBdr>
                            <w:top w:val="none" w:sz="0" w:space="0" w:color="auto"/>
                            <w:left w:val="none" w:sz="0" w:space="0" w:color="auto"/>
                            <w:bottom w:val="none" w:sz="0" w:space="0" w:color="auto"/>
                            <w:right w:val="none" w:sz="0" w:space="0" w:color="auto"/>
                          </w:divBdr>
                          <w:divsChild>
                            <w:div w:id="255290527">
                              <w:marLeft w:val="0"/>
                              <w:marRight w:val="0"/>
                              <w:marTop w:val="0"/>
                              <w:marBottom w:val="0"/>
                              <w:divBdr>
                                <w:top w:val="none" w:sz="0" w:space="0" w:color="auto"/>
                                <w:left w:val="none" w:sz="0" w:space="0" w:color="auto"/>
                                <w:bottom w:val="none" w:sz="0" w:space="0" w:color="auto"/>
                                <w:right w:val="none" w:sz="0" w:space="0" w:color="auto"/>
                              </w:divBdr>
                              <w:divsChild>
                                <w:div w:id="1230312193">
                                  <w:marLeft w:val="0"/>
                                  <w:marRight w:val="0"/>
                                  <w:marTop w:val="0"/>
                                  <w:marBottom w:val="0"/>
                                  <w:divBdr>
                                    <w:top w:val="none" w:sz="0" w:space="0" w:color="auto"/>
                                    <w:left w:val="none" w:sz="0" w:space="0" w:color="auto"/>
                                    <w:bottom w:val="none" w:sz="0" w:space="0" w:color="auto"/>
                                    <w:right w:val="none" w:sz="0" w:space="0" w:color="auto"/>
                                  </w:divBdr>
                                  <w:divsChild>
                                    <w:div w:id="141361227">
                                      <w:marLeft w:val="0"/>
                                      <w:marRight w:val="0"/>
                                      <w:marTop w:val="0"/>
                                      <w:marBottom w:val="0"/>
                                      <w:divBdr>
                                        <w:top w:val="none" w:sz="0" w:space="0" w:color="auto"/>
                                        <w:left w:val="none" w:sz="0" w:space="0" w:color="auto"/>
                                        <w:bottom w:val="none" w:sz="0" w:space="0" w:color="auto"/>
                                        <w:right w:val="none" w:sz="0" w:space="0" w:color="auto"/>
                                      </w:divBdr>
                                      <w:divsChild>
                                        <w:div w:id="433328577">
                                          <w:marLeft w:val="0"/>
                                          <w:marRight w:val="0"/>
                                          <w:marTop w:val="150"/>
                                          <w:marBottom w:val="0"/>
                                          <w:divBdr>
                                            <w:top w:val="none" w:sz="0" w:space="0" w:color="auto"/>
                                            <w:left w:val="none" w:sz="0" w:space="0" w:color="auto"/>
                                            <w:bottom w:val="none" w:sz="0" w:space="0" w:color="auto"/>
                                            <w:right w:val="none" w:sz="0" w:space="0" w:color="auto"/>
                                          </w:divBdr>
                                        </w:div>
                                        <w:div w:id="670330073">
                                          <w:marLeft w:val="0"/>
                                          <w:marRight w:val="0"/>
                                          <w:marTop w:val="150"/>
                                          <w:marBottom w:val="0"/>
                                          <w:divBdr>
                                            <w:top w:val="none" w:sz="0" w:space="0" w:color="auto"/>
                                            <w:left w:val="none" w:sz="0" w:space="0" w:color="auto"/>
                                            <w:bottom w:val="none" w:sz="0" w:space="0" w:color="auto"/>
                                            <w:right w:val="none" w:sz="0" w:space="0" w:color="auto"/>
                                          </w:divBdr>
                                        </w:div>
                                        <w:div w:id="1752192274">
                                          <w:marLeft w:val="0"/>
                                          <w:marRight w:val="0"/>
                                          <w:marTop w:val="150"/>
                                          <w:marBottom w:val="0"/>
                                          <w:divBdr>
                                            <w:top w:val="none" w:sz="0" w:space="0" w:color="auto"/>
                                            <w:left w:val="none" w:sz="0" w:space="0" w:color="auto"/>
                                            <w:bottom w:val="none" w:sz="0" w:space="0" w:color="auto"/>
                                            <w:right w:val="none" w:sz="0" w:space="0" w:color="auto"/>
                                          </w:divBdr>
                                        </w:div>
                                        <w:div w:id="1042050168">
                                          <w:marLeft w:val="0"/>
                                          <w:marRight w:val="0"/>
                                          <w:marTop w:val="150"/>
                                          <w:marBottom w:val="0"/>
                                          <w:divBdr>
                                            <w:top w:val="none" w:sz="0" w:space="0" w:color="auto"/>
                                            <w:left w:val="none" w:sz="0" w:space="0" w:color="auto"/>
                                            <w:bottom w:val="none" w:sz="0" w:space="0" w:color="auto"/>
                                            <w:right w:val="none" w:sz="0" w:space="0" w:color="auto"/>
                                          </w:divBdr>
                                        </w:div>
                                        <w:div w:id="1529758555">
                                          <w:marLeft w:val="0"/>
                                          <w:marRight w:val="0"/>
                                          <w:marTop w:val="150"/>
                                          <w:marBottom w:val="0"/>
                                          <w:divBdr>
                                            <w:top w:val="none" w:sz="0" w:space="0" w:color="auto"/>
                                            <w:left w:val="none" w:sz="0" w:space="0" w:color="auto"/>
                                            <w:bottom w:val="none" w:sz="0" w:space="0" w:color="auto"/>
                                            <w:right w:val="none" w:sz="0" w:space="0" w:color="auto"/>
                                          </w:divBdr>
                                        </w:div>
                                        <w:div w:id="239556972">
                                          <w:marLeft w:val="0"/>
                                          <w:marRight w:val="0"/>
                                          <w:marTop w:val="150"/>
                                          <w:marBottom w:val="0"/>
                                          <w:divBdr>
                                            <w:top w:val="none" w:sz="0" w:space="0" w:color="auto"/>
                                            <w:left w:val="none" w:sz="0" w:space="0" w:color="auto"/>
                                            <w:bottom w:val="none" w:sz="0" w:space="0" w:color="auto"/>
                                            <w:right w:val="none" w:sz="0" w:space="0" w:color="auto"/>
                                          </w:divBdr>
                                        </w:div>
                                        <w:div w:id="394668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2515748">
      <w:bodyDiv w:val="1"/>
      <w:marLeft w:val="0"/>
      <w:marRight w:val="0"/>
      <w:marTop w:val="0"/>
      <w:marBottom w:val="0"/>
      <w:divBdr>
        <w:top w:val="none" w:sz="0" w:space="0" w:color="auto"/>
        <w:left w:val="none" w:sz="0" w:space="0" w:color="auto"/>
        <w:bottom w:val="none" w:sz="0" w:space="0" w:color="auto"/>
        <w:right w:val="none" w:sz="0" w:space="0" w:color="auto"/>
      </w:divBdr>
      <w:divsChild>
        <w:div w:id="711929034">
          <w:marLeft w:val="0"/>
          <w:marRight w:val="0"/>
          <w:marTop w:val="0"/>
          <w:marBottom w:val="0"/>
          <w:divBdr>
            <w:top w:val="none" w:sz="0" w:space="0" w:color="auto"/>
            <w:left w:val="none" w:sz="0" w:space="0" w:color="auto"/>
            <w:bottom w:val="none" w:sz="0" w:space="0" w:color="auto"/>
            <w:right w:val="none" w:sz="0" w:space="0" w:color="auto"/>
          </w:divBdr>
          <w:divsChild>
            <w:div w:id="1120803639">
              <w:marLeft w:val="0"/>
              <w:marRight w:val="0"/>
              <w:marTop w:val="0"/>
              <w:marBottom w:val="0"/>
              <w:divBdr>
                <w:top w:val="none" w:sz="0" w:space="0" w:color="auto"/>
                <w:left w:val="none" w:sz="0" w:space="0" w:color="auto"/>
                <w:bottom w:val="none" w:sz="0" w:space="0" w:color="auto"/>
                <w:right w:val="none" w:sz="0" w:space="0" w:color="auto"/>
              </w:divBdr>
              <w:divsChild>
                <w:div w:id="29115211">
                  <w:marLeft w:val="0"/>
                  <w:marRight w:val="0"/>
                  <w:marTop w:val="0"/>
                  <w:marBottom w:val="0"/>
                  <w:divBdr>
                    <w:top w:val="none" w:sz="0" w:space="0" w:color="auto"/>
                    <w:left w:val="none" w:sz="0" w:space="0" w:color="auto"/>
                    <w:bottom w:val="none" w:sz="0" w:space="0" w:color="auto"/>
                    <w:right w:val="none" w:sz="0" w:space="0" w:color="auto"/>
                  </w:divBdr>
                  <w:divsChild>
                    <w:div w:id="105275469">
                      <w:marLeft w:val="0"/>
                      <w:marRight w:val="0"/>
                      <w:marTop w:val="0"/>
                      <w:marBottom w:val="0"/>
                      <w:divBdr>
                        <w:top w:val="none" w:sz="0" w:space="0" w:color="auto"/>
                        <w:left w:val="none" w:sz="0" w:space="0" w:color="auto"/>
                        <w:bottom w:val="none" w:sz="0" w:space="0" w:color="auto"/>
                        <w:right w:val="none" w:sz="0" w:space="0" w:color="auto"/>
                      </w:divBdr>
                      <w:divsChild>
                        <w:div w:id="1485311754">
                          <w:marLeft w:val="0"/>
                          <w:marRight w:val="0"/>
                          <w:marTop w:val="0"/>
                          <w:marBottom w:val="0"/>
                          <w:divBdr>
                            <w:top w:val="none" w:sz="0" w:space="0" w:color="auto"/>
                            <w:left w:val="none" w:sz="0" w:space="0" w:color="auto"/>
                            <w:bottom w:val="none" w:sz="0" w:space="0" w:color="auto"/>
                            <w:right w:val="none" w:sz="0" w:space="0" w:color="auto"/>
                          </w:divBdr>
                          <w:divsChild>
                            <w:div w:id="1601261419">
                              <w:marLeft w:val="0"/>
                              <w:marRight w:val="0"/>
                              <w:marTop w:val="0"/>
                              <w:marBottom w:val="0"/>
                              <w:divBdr>
                                <w:top w:val="none" w:sz="0" w:space="0" w:color="auto"/>
                                <w:left w:val="none" w:sz="0" w:space="0" w:color="auto"/>
                                <w:bottom w:val="none" w:sz="0" w:space="0" w:color="auto"/>
                                <w:right w:val="none" w:sz="0" w:space="0" w:color="auto"/>
                              </w:divBdr>
                              <w:divsChild>
                                <w:div w:id="1900676456">
                                  <w:marLeft w:val="0"/>
                                  <w:marRight w:val="0"/>
                                  <w:marTop w:val="0"/>
                                  <w:marBottom w:val="0"/>
                                  <w:divBdr>
                                    <w:top w:val="none" w:sz="0" w:space="0" w:color="auto"/>
                                    <w:left w:val="none" w:sz="0" w:space="0" w:color="auto"/>
                                    <w:bottom w:val="none" w:sz="0" w:space="0" w:color="auto"/>
                                    <w:right w:val="none" w:sz="0" w:space="0" w:color="auto"/>
                                  </w:divBdr>
                                  <w:divsChild>
                                    <w:div w:id="813638511">
                                      <w:marLeft w:val="0"/>
                                      <w:marRight w:val="0"/>
                                      <w:marTop w:val="0"/>
                                      <w:marBottom w:val="0"/>
                                      <w:divBdr>
                                        <w:top w:val="none" w:sz="0" w:space="0" w:color="auto"/>
                                        <w:left w:val="none" w:sz="0" w:space="0" w:color="auto"/>
                                        <w:bottom w:val="none" w:sz="0" w:space="0" w:color="auto"/>
                                        <w:right w:val="none" w:sz="0" w:space="0" w:color="auto"/>
                                      </w:divBdr>
                                      <w:divsChild>
                                        <w:div w:id="227690748">
                                          <w:marLeft w:val="0"/>
                                          <w:marRight w:val="0"/>
                                          <w:marTop w:val="150"/>
                                          <w:marBottom w:val="0"/>
                                          <w:divBdr>
                                            <w:top w:val="none" w:sz="0" w:space="0" w:color="auto"/>
                                            <w:left w:val="none" w:sz="0" w:space="0" w:color="auto"/>
                                            <w:bottom w:val="none" w:sz="0" w:space="0" w:color="auto"/>
                                            <w:right w:val="none" w:sz="0" w:space="0" w:color="auto"/>
                                          </w:divBdr>
                                        </w:div>
                                        <w:div w:id="265700442">
                                          <w:marLeft w:val="0"/>
                                          <w:marRight w:val="0"/>
                                          <w:marTop w:val="150"/>
                                          <w:marBottom w:val="0"/>
                                          <w:divBdr>
                                            <w:top w:val="none" w:sz="0" w:space="0" w:color="auto"/>
                                            <w:left w:val="none" w:sz="0" w:space="0" w:color="auto"/>
                                            <w:bottom w:val="none" w:sz="0" w:space="0" w:color="auto"/>
                                            <w:right w:val="none" w:sz="0" w:space="0" w:color="auto"/>
                                          </w:divBdr>
                                        </w:div>
                                        <w:div w:id="1183324848">
                                          <w:marLeft w:val="0"/>
                                          <w:marRight w:val="0"/>
                                          <w:marTop w:val="150"/>
                                          <w:marBottom w:val="0"/>
                                          <w:divBdr>
                                            <w:top w:val="none" w:sz="0" w:space="0" w:color="auto"/>
                                            <w:left w:val="none" w:sz="0" w:space="0" w:color="auto"/>
                                            <w:bottom w:val="none" w:sz="0" w:space="0" w:color="auto"/>
                                            <w:right w:val="none" w:sz="0" w:space="0" w:color="auto"/>
                                          </w:divBdr>
                                        </w:div>
                                        <w:div w:id="1359812546">
                                          <w:marLeft w:val="0"/>
                                          <w:marRight w:val="0"/>
                                          <w:marTop w:val="150"/>
                                          <w:marBottom w:val="0"/>
                                          <w:divBdr>
                                            <w:top w:val="none" w:sz="0" w:space="0" w:color="auto"/>
                                            <w:left w:val="none" w:sz="0" w:space="0" w:color="auto"/>
                                            <w:bottom w:val="none" w:sz="0" w:space="0" w:color="auto"/>
                                            <w:right w:val="none" w:sz="0" w:space="0" w:color="auto"/>
                                          </w:divBdr>
                                        </w:div>
                                        <w:div w:id="144587015">
                                          <w:marLeft w:val="0"/>
                                          <w:marRight w:val="0"/>
                                          <w:marTop w:val="150"/>
                                          <w:marBottom w:val="0"/>
                                          <w:divBdr>
                                            <w:top w:val="none" w:sz="0" w:space="0" w:color="auto"/>
                                            <w:left w:val="none" w:sz="0" w:space="0" w:color="auto"/>
                                            <w:bottom w:val="none" w:sz="0" w:space="0" w:color="auto"/>
                                            <w:right w:val="none" w:sz="0" w:space="0" w:color="auto"/>
                                          </w:divBdr>
                                        </w:div>
                                        <w:div w:id="1330791650">
                                          <w:marLeft w:val="0"/>
                                          <w:marRight w:val="0"/>
                                          <w:marTop w:val="150"/>
                                          <w:marBottom w:val="0"/>
                                          <w:divBdr>
                                            <w:top w:val="none" w:sz="0" w:space="0" w:color="auto"/>
                                            <w:left w:val="none" w:sz="0" w:space="0" w:color="auto"/>
                                            <w:bottom w:val="none" w:sz="0" w:space="0" w:color="auto"/>
                                            <w:right w:val="none" w:sz="0" w:space="0" w:color="auto"/>
                                          </w:divBdr>
                                        </w:div>
                                        <w:div w:id="10107136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2357</Characters>
  <Application>Microsoft Office Word</Application>
  <DocSecurity>0</DocSecurity>
  <Lines>84</Lines>
  <Paragraphs>49</Paragraphs>
  <ScaleCrop>false</ScaleCrop>
  <HeadingPairs>
    <vt:vector size="2" baseType="variant">
      <vt:variant>
        <vt:lpstr>Titel</vt:lpstr>
      </vt:variant>
      <vt:variant>
        <vt:i4>1</vt:i4>
      </vt:variant>
    </vt:vector>
  </HeadingPairs>
  <TitlesOfParts>
    <vt:vector size="1" baseType="lpstr">
      <vt:lpstr>Sjabloon nadere regels gemeente</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Sjabloon nadere regels gemeente</dc:title>
  <dc:subject/>
  <dc:creator/>
  <cp:keywords/>
  <cp:lastModifiedBy/>
  <cp:revision>1</cp:revision>
  <dcterms:created xsi:type="dcterms:W3CDTF">2026-05-20T08:43:00Z</dcterms:created>
  <dcterms:modified xsi:type="dcterms:W3CDTF">2026-05-20T08:45:00Z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KoopTemplate">
    <vt:lpwstr>Waar</vt:lpwstr>
  </property>
</Properties>
</file>